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7FA61841" wp14:paraId="1601821A" wp14:textId="6151BB30">
      <w:pPr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FA61841" w:rsidR="3D8C78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ANEXO II</w:t>
      </w:r>
    </w:p>
    <w:p xmlns:wp14="http://schemas.microsoft.com/office/word/2010/wordml" w:rsidP="7FA61841" wp14:paraId="0FB580AC" wp14:textId="7914EBCD">
      <w:pPr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FA61841" w:rsidR="3D8C78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(Resolução Conjunta GP/CGJ n. 23 de 11 de outubro de 2024)</w:t>
      </w:r>
    </w:p>
    <w:p xmlns:wp14="http://schemas.microsoft.com/office/word/2010/wordml" w:rsidP="7FA61841" wp14:paraId="3779D7EA" wp14:textId="2B771AD2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FA61841" w:rsidR="3D8C78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7FA61841" wp14:paraId="5B00FA93" wp14:textId="51A98F83">
      <w:pPr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FA61841" w:rsidR="3D8C78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FORMULÁRIO DE INSCRIÇÃO – SERVIDORES E SERVIDORAS</w:t>
      </w:r>
    </w:p>
    <w:p xmlns:wp14="http://schemas.microsoft.com/office/word/2010/wordml" w:rsidP="7FA61841" wp14:paraId="6534C849" wp14:textId="48CF8599">
      <w:pPr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FA61841" w:rsidR="3D8C78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PROGRAMA DE APOIO JUDICIÁRIO</w:t>
      </w:r>
    </w:p>
    <w:p xmlns:wp14="http://schemas.microsoft.com/office/word/2010/wordml" w:rsidP="7FA61841" wp14:paraId="3AE8E089" wp14:textId="67B24908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FA61841" w:rsidR="3D8C78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7FA61841" wp14:paraId="1AB0DE93" wp14:textId="58833EBA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FA61841" w:rsidR="3D8C78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Eu, (nome completo e matrícula), manifesto interesse em participar, de forma voluntária, do Programa de Apoio Judiciário, instituído pela Resolução Conjunta GP/CGJ n. 23 de 11 de outubro de 2024, no primeiro grau de jurisdição.</w:t>
      </w:r>
    </w:p>
    <w:p xmlns:wp14="http://schemas.microsoft.com/office/word/2010/wordml" w:rsidP="7FA61841" wp14:paraId="113FD26F" wp14:textId="6091CC5E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FA61841" w:rsidR="3D8C78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Tenho interesse em atuar nas matérias e nos atos das seguintes competências:</w:t>
      </w:r>
    </w:p>
    <w:p xmlns:wp14="http://schemas.microsoft.com/office/word/2010/wordml" w:rsidP="7FA61841" wp14:paraId="6E9CB87F" wp14:textId="01FF01DB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FA61841" w:rsidR="3D8C78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7FA61841" wp14:paraId="22E11043" wp14:textId="65095501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="3D8C7873">
        <w:drawing>
          <wp:inline xmlns:wp14="http://schemas.microsoft.com/office/word/2010/wordprocessingDrawing" wp14:editId="7A51CF6F" wp14:anchorId="6A3E2E36">
            <wp:extent cx="171450" cy="190500"/>
            <wp:effectExtent l="0" t="0" r="0" b="0"/>
            <wp:docPr id="187895665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96d4f8932784d0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FA61841" w:rsidR="3D8C78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cível;</w:t>
      </w:r>
    </w:p>
    <w:p xmlns:wp14="http://schemas.microsoft.com/office/word/2010/wordml" w:rsidP="7FA61841" wp14:paraId="5B11BF2C" wp14:textId="13381F62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="3D8C7873">
        <w:drawing>
          <wp:inline xmlns:wp14="http://schemas.microsoft.com/office/word/2010/wordprocessingDrawing" wp14:editId="32D50FA7" wp14:anchorId="073883E4">
            <wp:extent cx="171450" cy="190500"/>
            <wp:effectExtent l="0" t="0" r="0" b="0"/>
            <wp:docPr id="132041277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6f8f37fe15b404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FA61841" w:rsidR="3D8C78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família;</w:t>
      </w:r>
    </w:p>
    <w:p xmlns:wp14="http://schemas.microsoft.com/office/word/2010/wordml" w:rsidP="7FA61841" wp14:paraId="08E8C658" wp14:textId="577B90AF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="3D8C7873">
        <w:drawing>
          <wp:inline xmlns:wp14="http://schemas.microsoft.com/office/word/2010/wordprocessingDrawing" wp14:editId="6221664D" wp14:anchorId="71C6BAE6">
            <wp:extent cx="171450" cy="190500"/>
            <wp:effectExtent l="0" t="0" r="0" b="0"/>
            <wp:docPr id="9618373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17d0c9b9f5349a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FA61841" w:rsidR="3D8C78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infância e juventude;</w:t>
      </w:r>
    </w:p>
    <w:p xmlns:wp14="http://schemas.microsoft.com/office/word/2010/wordml" w:rsidP="7FA61841" wp14:paraId="3505B60D" wp14:textId="4DC739E2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="3D8C7873">
        <w:drawing>
          <wp:inline xmlns:wp14="http://schemas.microsoft.com/office/word/2010/wordprocessingDrawing" wp14:editId="28794563" wp14:anchorId="26985B54">
            <wp:extent cx="171450" cy="190500"/>
            <wp:effectExtent l="0" t="0" r="0" b="0"/>
            <wp:docPr id="13902967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bcd177da47540f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FA61841" w:rsidR="3D8C78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execução fiscal;</w:t>
      </w:r>
    </w:p>
    <w:p xmlns:wp14="http://schemas.microsoft.com/office/word/2010/wordml" w:rsidP="7FA61841" wp14:paraId="206E649D" wp14:textId="53D583F6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="3D8C7873">
        <w:drawing>
          <wp:inline xmlns:wp14="http://schemas.microsoft.com/office/word/2010/wordprocessingDrawing" wp14:editId="1F25B0A1" wp14:anchorId="36889E20">
            <wp:extent cx="171450" cy="190500"/>
            <wp:effectExtent l="0" t="0" r="0" b="0"/>
            <wp:docPr id="72959558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f48bed73c314b6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FA61841" w:rsidR="3D8C78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Fazenda Pública;</w:t>
      </w:r>
    </w:p>
    <w:p xmlns:wp14="http://schemas.microsoft.com/office/word/2010/wordml" w:rsidP="7FA61841" wp14:paraId="6CD5AC8D" wp14:textId="4DEEE961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="3D8C7873">
        <w:drawing>
          <wp:inline xmlns:wp14="http://schemas.microsoft.com/office/word/2010/wordprocessingDrawing" wp14:editId="330D6415" wp14:anchorId="6364A689">
            <wp:extent cx="171450" cy="190500"/>
            <wp:effectExtent l="0" t="0" r="0" b="0"/>
            <wp:docPr id="20235284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e9d0dfa11a0491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FA61841" w:rsidR="3D8C78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juizado especial cível;</w:t>
      </w:r>
    </w:p>
    <w:p xmlns:wp14="http://schemas.microsoft.com/office/word/2010/wordml" w:rsidP="7FA61841" wp14:paraId="4235F6A8" wp14:textId="0EB207A0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="3D8C7873">
        <w:drawing>
          <wp:inline xmlns:wp14="http://schemas.microsoft.com/office/word/2010/wordprocessingDrawing" wp14:editId="6B9B269C" wp14:anchorId="15CDA9D3">
            <wp:extent cx="171450" cy="190500"/>
            <wp:effectExtent l="0" t="0" r="0" b="0"/>
            <wp:docPr id="179492609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6b180d5e4ea432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FA61841" w:rsidR="3D8C78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juizado especial da Fazenda Pública;</w:t>
      </w:r>
    </w:p>
    <w:p xmlns:wp14="http://schemas.microsoft.com/office/word/2010/wordml" w:rsidP="7FA61841" wp14:paraId="31961E4F" wp14:textId="61293409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="3D8C7873">
        <w:drawing>
          <wp:inline xmlns:wp14="http://schemas.microsoft.com/office/word/2010/wordprocessingDrawing" wp14:editId="4927CDFF" wp14:anchorId="126B73B4">
            <wp:extent cx="171450" cy="190500"/>
            <wp:effectExtent l="0" t="0" r="0" b="0"/>
            <wp:docPr id="124375771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274e40253db4f5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FA61841" w:rsidR="3D8C78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crime;</w:t>
      </w:r>
    </w:p>
    <w:p xmlns:wp14="http://schemas.microsoft.com/office/word/2010/wordml" w:rsidP="7FA61841" wp14:paraId="04C13F98" wp14:textId="5B053EE0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="3D8C7873">
        <w:drawing>
          <wp:inline xmlns:wp14="http://schemas.microsoft.com/office/word/2010/wordprocessingDrawing" wp14:editId="6A845ED9" wp14:anchorId="60039E9F">
            <wp:extent cx="171450" cy="190500"/>
            <wp:effectExtent l="0" t="0" r="0" b="0"/>
            <wp:docPr id="140930073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15207fb403a4e6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FA61841" w:rsidR="3D8C78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7FA61841" w:rsidR="3D8C78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execução penal.</w:t>
      </w:r>
    </w:p>
    <w:p xmlns:wp14="http://schemas.microsoft.com/office/word/2010/wordml" w:rsidP="7FA61841" wp14:paraId="679D6F3D" wp14:textId="7AD522D6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FA61841" w:rsidR="3D8C78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7FA61841" wp14:paraId="0D19654F" wp14:textId="4A6BAF55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FA61841" w:rsidR="3D8C78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Declaro, por fim, que a minha atuação no programa não prejudicará as atividades da unidade judiciária de origem.</w:t>
      </w:r>
    </w:p>
    <w:p xmlns:wp14="http://schemas.microsoft.com/office/word/2010/wordml" w:rsidP="7FA61841" wp14:paraId="0F91E9C8" wp14:textId="5B004124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FA61841" w:rsidR="3D8C78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Comarca (SC), data por extenso.</w:t>
      </w:r>
    </w:p>
    <w:p xmlns:wp14="http://schemas.microsoft.com/office/word/2010/wordml" w:rsidP="7FA61841" wp14:paraId="004C4C6A" wp14:textId="758E1102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FA61841" w:rsidR="3D8C78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7FA61841" wp14:paraId="11551784" wp14:textId="54FD1097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FA61841" w:rsidR="3D8C78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7FA61841" wp14:paraId="7223ED04" wp14:textId="71843228">
      <w:pPr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FA61841" w:rsidR="3D8C78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Assinatura Eletrônica do Servidor</w:t>
      </w:r>
    </w:p>
    <w:p xmlns:wp14="http://schemas.microsoft.com/office/word/2010/wordml" wp14:paraId="1E207724" wp14:textId="529D50B2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CB58A2"/>
    <w:rsid w:val="3D8C7873"/>
    <w:rsid w:val="45CB58A2"/>
    <w:rsid w:val="7FA6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B58A2"/>
  <w15:chartTrackingRefBased/>
  <w15:docId w15:val="{E74C6FC3-97CB-45F9-885D-FB538D86A7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e96d4f8932784d0c" /><Relationship Type="http://schemas.openxmlformats.org/officeDocument/2006/relationships/image" Target="/media/image2.png" Id="R26f8f37fe15b4040" /><Relationship Type="http://schemas.openxmlformats.org/officeDocument/2006/relationships/image" Target="/media/image3.png" Id="Re17d0c9b9f5349ab" /><Relationship Type="http://schemas.openxmlformats.org/officeDocument/2006/relationships/image" Target="/media/image4.png" Id="Rbbcd177da47540f4" /><Relationship Type="http://schemas.openxmlformats.org/officeDocument/2006/relationships/image" Target="/media/image5.png" Id="Rdf48bed73c314b66" /><Relationship Type="http://schemas.openxmlformats.org/officeDocument/2006/relationships/image" Target="/media/image6.png" Id="Ree9d0dfa11a0491b" /><Relationship Type="http://schemas.openxmlformats.org/officeDocument/2006/relationships/image" Target="/media/image7.png" Id="R96b180d5e4ea4326" /><Relationship Type="http://schemas.openxmlformats.org/officeDocument/2006/relationships/image" Target="/media/image8.png" Id="R4274e40253db4f56" /><Relationship Type="http://schemas.openxmlformats.org/officeDocument/2006/relationships/image" Target="/media/image9.png" Id="R015207fb403a4e6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2024-10-14T18:25:50.2762607Z</dcterms:created>
  <dcterms:modified xsi:type="dcterms:W3CDTF">2024-10-14T18:26:42.8134214Z</dcterms:modified>
  <dc:creator>Liliana Oliveira Alfaya</dc:creator>
  <lastModifiedBy>Liliana Oliveira Alfaya</lastModifiedBy>
</coreProperties>
</file>