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04096" w:rsidR="00404096" w:rsidP="38513959" w:rsidRDefault="00404096" w14:paraId="7EFA12A0" w14:textId="529AC8AC">
      <w:pPr>
        <w:spacing w:after="0" w:afterAutospacing="off" w:line="276" w:lineRule="auto"/>
        <w:jc w:val="center"/>
        <w:rPr>
          <w:b w:val="1"/>
          <w:bCs w:val="1"/>
          <w:sz w:val="24"/>
          <w:szCs w:val="24"/>
          <w:u w:val="single"/>
        </w:rPr>
      </w:pPr>
      <w:r w:rsidRPr="397996D6" w:rsidR="4EBA3074">
        <w:rPr>
          <w:b w:val="1"/>
          <w:bCs w:val="1"/>
          <w:sz w:val="24"/>
          <w:szCs w:val="24"/>
          <w:u w:val="single"/>
        </w:rPr>
        <w:t xml:space="preserve">Sugestão de Roteiro </w:t>
      </w:r>
      <w:r w:rsidRPr="397996D6" w:rsidR="4EBA3074">
        <w:rPr>
          <w:b w:val="1"/>
          <w:bCs w:val="1"/>
          <w:sz w:val="24"/>
          <w:szCs w:val="24"/>
          <w:u w:val="single"/>
        </w:rPr>
        <w:t xml:space="preserve">para </w:t>
      </w:r>
      <w:r w:rsidRPr="397996D6" w:rsidR="4EBA3074">
        <w:rPr>
          <w:b w:val="1"/>
          <w:bCs w:val="1"/>
          <w:sz w:val="24"/>
          <w:szCs w:val="24"/>
          <w:u w:val="single"/>
        </w:rPr>
        <w:t>Inspeção A</w:t>
      </w:r>
      <w:r w:rsidRPr="397996D6" w:rsidR="03227058">
        <w:rPr>
          <w:b w:val="1"/>
          <w:bCs w:val="1"/>
          <w:sz w:val="24"/>
          <w:szCs w:val="24"/>
          <w:u w:val="single"/>
        </w:rPr>
        <w:t xml:space="preserve">nual </w:t>
      </w:r>
    </w:p>
    <w:p w:rsidRPr="00404096" w:rsidR="00404096" w:rsidP="38513959" w:rsidRDefault="00404096" w14:paraId="2764E080" w14:textId="65A342CD">
      <w:pPr>
        <w:spacing w:after="0" w:afterAutospacing="off" w:line="276" w:lineRule="auto"/>
        <w:jc w:val="center"/>
        <w:rPr>
          <w:b w:val="1"/>
          <w:bCs w:val="1"/>
          <w:sz w:val="24"/>
          <w:szCs w:val="24"/>
          <w:u w:val="single"/>
        </w:rPr>
      </w:pPr>
      <w:r w:rsidRPr="38513959" w:rsidR="5B5393E8">
        <w:rPr>
          <w:b w:val="1"/>
          <w:bCs w:val="1"/>
          <w:sz w:val="24"/>
          <w:szCs w:val="24"/>
          <w:u w:val="single"/>
        </w:rPr>
        <w:t>a</w:t>
      </w:r>
      <w:r w:rsidRPr="38513959" w:rsidR="4EBA3074">
        <w:rPr>
          <w:b w:val="1"/>
          <w:bCs w:val="1"/>
          <w:sz w:val="24"/>
          <w:szCs w:val="24"/>
          <w:u w:val="single"/>
        </w:rPr>
        <w:t>os</w:t>
      </w:r>
      <w:r w:rsidRPr="38513959" w:rsidR="6EEA48CC">
        <w:rPr>
          <w:b w:val="1"/>
          <w:bCs w:val="1"/>
          <w:sz w:val="24"/>
          <w:szCs w:val="24"/>
          <w:u w:val="single"/>
        </w:rPr>
        <w:t xml:space="preserve"> </w:t>
      </w:r>
      <w:r w:rsidRPr="38513959" w:rsidR="4EBA3074">
        <w:rPr>
          <w:b w:val="1"/>
          <w:bCs w:val="1"/>
          <w:sz w:val="24"/>
          <w:szCs w:val="24"/>
          <w:u w:val="single"/>
        </w:rPr>
        <w:t>Serviços de Acolhimento Familiar</w:t>
      </w:r>
    </w:p>
    <w:p w:rsidRPr="00404096" w:rsidR="00404096" w:rsidP="38513959" w:rsidRDefault="00404096" w14:paraId="3D02547A" w14:textId="289E85CF">
      <w:pPr>
        <w:spacing w:after="0" w:afterAutospacing="off" w:line="276" w:lineRule="auto"/>
        <w:rPr>
          <w:sz w:val="24"/>
          <w:szCs w:val="24"/>
        </w:rPr>
      </w:pPr>
      <w:r w:rsidRPr="38513959" w:rsidR="4EBA3074">
        <w:rPr>
          <w:sz w:val="24"/>
          <w:szCs w:val="24"/>
        </w:rPr>
        <w:t> </w:t>
      </w:r>
    </w:p>
    <w:p w:rsidRPr="00404096" w:rsidR="00404096" w:rsidP="38513959" w:rsidRDefault="00404096" w14:paraId="1D6FB0BA" w14:textId="77777777">
      <w:pPr>
        <w:spacing w:after="0" w:afterAutospacing="off" w:line="276" w:lineRule="auto"/>
      </w:pPr>
      <w:r w:rsidRPr="38513959" w:rsidR="4EBA3074">
        <w:rPr>
          <w:b w:val="1"/>
          <w:bCs w:val="1"/>
          <w:lang w:val="pt-PT"/>
        </w:rPr>
        <w:t>1 IDENTIFICAÇÃO DA EQUIPE DE FISCALIZAÇÃO</w:t>
      </w:r>
      <w:r w:rsidR="4EBA3074">
        <w:rPr/>
        <w:t> </w:t>
      </w:r>
    </w:p>
    <w:p w:rsidRPr="00404096" w:rsidR="00404096" w:rsidP="38513959" w:rsidRDefault="00404096" w14:paraId="2C104A77" w14:textId="3BC05533">
      <w:pPr>
        <w:spacing w:after="0" w:afterAutospacing="off" w:line="276" w:lineRule="auto"/>
        <w:rPr>
          <w:lang w:val="pt-PT"/>
        </w:rPr>
      </w:pPr>
      <w:r w:rsidRPr="6A5FD595" w:rsidR="4EBA3074">
        <w:rPr>
          <w:lang w:val="pt-PT"/>
        </w:rPr>
        <w:t>1.1 Data da visita</w:t>
      </w:r>
    </w:p>
    <w:p w:rsidRPr="00404096" w:rsidR="00404096" w:rsidP="38513959" w:rsidRDefault="00404096" w14:paraId="0DBAF034" w14:textId="48FCF7CD">
      <w:pPr>
        <w:spacing w:after="0" w:afterAutospacing="off" w:line="276" w:lineRule="auto"/>
        <w:rPr>
          <w:lang w:val="pt-PT"/>
        </w:rPr>
      </w:pPr>
      <w:r w:rsidRPr="7B1A8D4E" w:rsidR="1287678F">
        <w:rPr>
          <w:lang w:val="pt-PT"/>
        </w:rPr>
        <w:t>1.2 Comarca</w:t>
      </w:r>
    </w:p>
    <w:p w:rsidRPr="00404096" w:rsidR="00404096" w:rsidP="7B1A8D4E" w:rsidRDefault="00404096" w14:paraId="08489124" w14:textId="3F0222CE">
      <w:pPr>
        <w:spacing w:after="0" w:afterAutospacing="off" w:line="276" w:lineRule="auto"/>
        <w:rPr>
          <w:lang w:val="es-ES"/>
        </w:rPr>
      </w:pPr>
      <w:r w:rsidRPr="7B1A8D4E" w:rsidR="4EBA3074">
        <w:rPr>
          <w:lang w:val="es-ES"/>
        </w:rPr>
        <w:t>1.</w:t>
      </w:r>
      <w:r w:rsidRPr="7B1A8D4E" w:rsidR="75BCA11E">
        <w:rPr>
          <w:lang w:val="es-ES"/>
        </w:rPr>
        <w:t>3</w:t>
      </w:r>
      <w:r w:rsidRPr="7B1A8D4E" w:rsidR="03C5B9FF">
        <w:rPr>
          <w:lang w:val="es-ES"/>
        </w:rPr>
        <w:t xml:space="preserve"> Participantes</w:t>
      </w:r>
    </w:p>
    <w:p w:rsidRPr="00404096" w:rsidR="00404096" w:rsidP="38513959" w:rsidRDefault="00404096" w14:paraId="54EFBEC5" w14:textId="3FCA75F2">
      <w:pPr>
        <w:spacing w:after="0" w:afterAutospacing="off" w:line="276" w:lineRule="auto"/>
        <w:rPr>
          <w:lang w:val="pt-PT"/>
        </w:rPr>
      </w:pPr>
      <w:r w:rsidR="4EBA3074">
        <w:rPr/>
        <w:t> </w:t>
      </w:r>
    </w:p>
    <w:p w:rsidRPr="00404096" w:rsidR="00404096" w:rsidP="38513959" w:rsidRDefault="00404096" w14:paraId="0C76681B" w14:textId="187693D8">
      <w:pPr>
        <w:spacing w:after="0" w:afterAutospacing="off" w:line="276" w:lineRule="auto"/>
      </w:pPr>
      <w:r w:rsidRPr="38513959" w:rsidR="4EBA3074">
        <w:rPr>
          <w:b w:val="1"/>
          <w:bCs w:val="1"/>
          <w:lang w:val="pt-PT"/>
        </w:rPr>
        <w:t xml:space="preserve">2 </w:t>
      </w:r>
      <w:r w:rsidRPr="38513959" w:rsidR="55FD01F8">
        <w:rPr>
          <w:b w:val="1"/>
          <w:bCs w:val="1"/>
          <w:lang w:val="pt-PT"/>
        </w:rPr>
        <w:t xml:space="preserve">DADOS DE </w:t>
      </w:r>
      <w:r w:rsidRPr="38513959" w:rsidR="4EBA3074">
        <w:rPr>
          <w:b w:val="1"/>
          <w:bCs w:val="1"/>
          <w:lang w:val="pt-PT"/>
        </w:rPr>
        <w:t>IDENTIFICAÇÃO DO SERVIÇO DE ACOLHIMENTO FAMILIAR</w:t>
      </w:r>
      <w:r w:rsidR="4EBA3074">
        <w:rPr/>
        <w:t> </w:t>
      </w:r>
    </w:p>
    <w:p w:rsidRPr="00404096" w:rsidR="00404096" w:rsidP="38513959" w:rsidRDefault="00404096" w14:paraId="358493CC" w14:textId="2CB0191E">
      <w:pPr>
        <w:spacing w:after="0" w:afterAutospacing="off" w:line="276" w:lineRule="auto"/>
      </w:pPr>
      <w:r w:rsidR="4EBA3074">
        <w:rPr/>
        <w:t xml:space="preserve">2.1 Nome do </w:t>
      </w:r>
      <w:r w:rsidR="5CDF92D6">
        <w:rPr/>
        <w:t>s</w:t>
      </w:r>
      <w:r w:rsidRPr="397996D6" w:rsidR="4EBA3074">
        <w:rPr>
          <w:lang w:val="pt-PT"/>
        </w:rPr>
        <w:t xml:space="preserve">erviço </w:t>
      </w:r>
      <w:r w:rsidR="4EBA3074">
        <w:rPr/>
        <w:t> </w:t>
      </w:r>
    </w:p>
    <w:p w:rsidRPr="00404096" w:rsidR="00404096" w:rsidP="38513959" w:rsidRDefault="00404096" w14:paraId="3A26D798" w14:textId="085083A4">
      <w:pPr>
        <w:spacing w:after="0" w:afterAutospacing="off" w:line="276" w:lineRule="auto"/>
        <w:rPr>
          <w:lang w:val="pt-PT"/>
        </w:rPr>
      </w:pPr>
      <w:r w:rsidRPr="397996D6" w:rsidR="4EBA3074">
        <w:rPr>
          <w:lang w:val="pt-PT"/>
        </w:rPr>
        <w:t>2.2 Endereço</w:t>
      </w:r>
      <w:r w:rsidRPr="397996D6" w:rsidR="55FD01F8">
        <w:rPr>
          <w:lang w:val="pt-PT"/>
        </w:rPr>
        <w:t xml:space="preserve"> da sede do </w:t>
      </w:r>
      <w:r w:rsidRPr="397996D6" w:rsidR="5D32AC1F">
        <w:rPr>
          <w:lang w:val="pt-PT"/>
        </w:rPr>
        <w:t>s</w:t>
      </w:r>
      <w:r w:rsidRPr="397996D6" w:rsidR="55FD01F8">
        <w:rPr>
          <w:lang w:val="pt-PT"/>
        </w:rPr>
        <w:t>erviço</w:t>
      </w:r>
    </w:p>
    <w:p w:rsidRPr="00404096" w:rsidR="00404096" w:rsidP="38513959" w:rsidRDefault="00404096" w14:paraId="7F29BDED" w14:textId="1F5D1FEB">
      <w:pPr>
        <w:pStyle w:val="Normal"/>
        <w:spacing w:after="0" w:afterAutospacing="off" w:line="276" w:lineRule="auto"/>
      </w:pPr>
      <w:r w:rsidR="4EBA3074">
        <w:rPr/>
        <w:t>2.3 </w:t>
      </w:r>
      <w:r w:rsidR="4EBA3074">
        <w:rPr/>
        <w:t>Município</w:t>
      </w:r>
      <w:r w:rsidR="44207C60">
        <w:rPr/>
        <w:t>(s)</w:t>
      </w:r>
      <w:r w:rsidR="4BD51AC0">
        <w:rPr/>
        <w:t xml:space="preserve"> atendido</w:t>
      </w:r>
      <w:r w:rsidR="0188CD6F">
        <w:rPr/>
        <w:t>(s</w:t>
      </w:r>
      <w:r w:rsidR="0188CD6F">
        <w:rPr/>
        <w:t>)</w:t>
      </w:r>
    </w:p>
    <w:p w:rsidRPr="00404096" w:rsidR="00404096" w:rsidP="38513959" w:rsidRDefault="00404096" w14:paraId="5C819EFE" w14:textId="13390DF9">
      <w:pPr>
        <w:spacing w:after="0" w:afterAutospacing="off" w:line="276" w:lineRule="auto"/>
      </w:pPr>
      <w:r w:rsidRPr="38513959" w:rsidR="4EBA3074">
        <w:rPr>
          <w:lang w:val="pt-PT"/>
        </w:rPr>
        <w:t>2.</w:t>
      </w:r>
      <w:r w:rsidRPr="38513959" w:rsidR="18B42CB3">
        <w:rPr>
          <w:lang w:val="pt-PT"/>
        </w:rPr>
        <w:t>4</w:t>
      </w:r>
      <w:r w:rsidRPr="38513959" w:rsidR="4EBA3074">
        <w:rPr>
          <w:lang w:val="pt-PT"/>
        </w:rPr>
        <w:t xml:space="preserve"> Telefone</w:t>
      </w:r>
    </w:p>
    <w:p w:rsidRPr="00404096" w:rsidR="00404096" w:rsidP="38513959" w:rsidRDefault="00E8014F" w14:paraId="73BD54E8" w14:textId="11C646A7">
      <w:pPr>
        <w:spacing w:after="0" w:afterAutospacing="off" w:line="276" w:lineRule="auto"/>
      </w:pPr>
      <w:r w:rsidRPr="38513959" w:rsidR="55FD01F8">
        <w:rPr>
          <w:lang w:val="es-ES"/>
        </w:rPr>
        <w:t>2.</w:t>
      </w:r>
      <w:r w:rsidRPr="38513959" w:rsidR="45F59E39">
        <w:rPr>
          <w:lang w:val="es-ES"/>
        </w:rPr>
        <w:t>5</w:t>
      </w:r>
      <w:r w:rsidRPr="38513959" w:rsidR="55FD01F8">
        <w:rPr>
          <w:lang w:val="es-ES"/>
        </w:rPr>
        <w:t xml:space="preserve"> </w:t>
      </w:r>
      <w:r w:rsidRPr="38513959" w:rsidR="4EBA3074">
        <w:rPr>
          <w:lang w:val="pt-PT"/>
        </w:rPr>
        <w:t>E-mail</w:t>
      </w:r>
    </w:p>
    <w:p w:rsidRPr="00404096" w:rsidR="00404096" w:rsidP="38513959" w:rsidRDefault="00E8014F" w14:paraId="416F31EE" w14:textId="1AA609FD">
      <w:pPr>
        <w:spacing w:after="0" w:afterAutospacing="off" w:line="276" w:lineRule="auto"/>
        <w:rPr>
          <w:lang w:val="es-ES"/>
        </w:rPr>
      </w:pPr>
      <w:r w:rsidRPr="38513959" w:rsidR="55FD01F8">
        <w:rPr>
          <w:lang w:val="es-ES"/>
        </w:rPr>
        <w:t>2.</w:t>
      </w:r>
      <w:r w:rsidRPr="38513959" w:rsidR="193DA47B">
        <w:rPr>
          <w:lang w:val="es-ES"/>
        </w:rPr>
        <w:t>6</w:t>
      </w:r>
      <w:r w:rsidRPr="38513959" w:rsidR="55FD01F8">
        <w:rPr>
          <w:lang w:val="es-ES"/>
        </w:rPr>
        <w:t xml:space="preserve"> </w:t>
      </w:r>
      <w:r w:rsidRPr="38513959" w:rsidR="4EBA3074">
        <w:rPr>
          <w:lang w:val="es-ES"/>
        </w:rPr>
        <w:t>Coordenador</w:t>
      </w:r>
      <w:r w:rsidRPr="38513959" w:rsidR="4EBA3074">
        <w:rPr>
          <w:lang w:val="es-ES"/>
        </w:rPr>
        <w:t>(a)</w:t>
      </w:r>
    </w:p>
    <w:p w:rsidRPr="00404096" w:rsidR="00404096" w:rsidP="38513959" w:rsidRDefault="00404096" w14:paraId="61DB55CB" w14:textId="6A59484F">
      <w:pPr>
        <w:spacing w:after="0" w:afterAutospacing="off" w:line="276" w:lineRule="auto"/>
      </w:pPr>
      <w:r w:rsidR="4EBA3074">
        <w:rPr/>
        <w:t>2.</w:t>
      </w:r>
      <w:r w:rsidR="16486BF7">
        <w:rPr/>
        <w:t>7</w:t>
      </w:r>
      <w:r w:rsidR="4EBA3074">
        <w:rPr/>
        <w:t xml:space="preserve"> Natureza jurídica: (__</w:t>
      </w:r>
      <w:r w:rsidR="4EBA3074">
        <w:rPr/>
        <w:t xml:space="preserve">) </w:t>
      </w:r>
      <w:r w:rsidR="03ED5A31">
        <w:rPr/>
        <w:t>g</w:t>
      </w:r>
      <w:r w:rsidR="4EBA3074">
        <w:rPr/>
        <w:t>overnamental</w:t>
      </w:r>
      <w:r w:rsidR="4EBA3074">
        <w:rPr/>
        <w:t>   </w:t>
      </w:r>
      <w:r w:rsidR="4EBA3074">
        <w:rPr/>
        <w:t>   (</w:t>
      </w:r>
      <w:r w:rsidR="4EBA3074">
        <w:rPr/>
        <w:t xml:space="preserve">__) </w:t>
      </w:r>
      <w:r w:rsidR="264D865B">
        <w:rPr/>
        <w:t>n</w:t>
      </w:r>
      <w:r w:rsidR="4EBA3074">
        <w:rPr/>
        <w:t>ão-governamental </w:t>
      </w:r>
    </w:p>
    <w:p w:rsidRPr="00404096" w:rsidR="00404096" w:rsidP="47DF208E" w:rsidRDefault="00404096" w14:paraId="18010CC6" w14:textId="33F51024">
      <w:pPr>
        <w:pStyle w:val="Normal"/>
        <w:spacing w:after="0" w:afterAutospacing="off" w:line="276" w:lineRule="auto"/>
      </w:pPr>
    </w:p>
    <w:p w:rsidRPr="00404096" w:rsidR="00404096" w:rsidP="38513959" w:rsidRDefault="00404096" w14:paraId="7B53C644" w14:textId="181290D9">
      <w:pPr>
        <w:spacing w:after="0" w:afterAutospacing="off" w:line="276" w:lineRule="auto"/>
      </w:pPr>
      <w:r w:rsidRPr="38513959" w:rsidR="4EBA3074">
        <w:rPr>
          <w:b w:val="1"/>
          <w:bCs w:val="1"/>
        </w:rPr>
        <w:t>3 DOCUMENTAÇÃO DO SERVIÇO DE ACOLHIMENTO FAMILIAR</w:t>
      </w:r>
      <w:r w:rsidR="4EBA3074">
        <w:rPr/>
        <w:t> </w:t>
      </w:r>
    </w:p>
    <w:p w:rsidRPr="00404096" w:rsidR="00404096" w:rsidP="38513959" w:rsidRDefault="00556571" w14:paraId="57EA23B3" w14:textId="2FB58FD0">
      <w:pPr>
        <w:spacing w:after="0" w:afterAutospacing="off" w:line="276" w:lineRule="auto"/>
        <w:rPr>
          <w:lang w:val="pt-PT"/>
        </w:rPr>
      </w:pPr>
      <w:r w:rsidR="0EA22211">
        <w:rPr/>
        <w:t xml:space="preserve">3.1 </w:t>
      </w:r>
      <w:r w:rsidR="4EBA3074">
        <w:rPr/>
        <w:t>Serviço em funcionamento desde</w:t>
      </w:r>
    </w:p>
    <w:p w:rsidRPr="00404096" w:rsidR="00404096" w:rsidP="38513959" w:rsidRDefault="00556571" w14:paraId="4C6873C0" w14:textId="5E891E2B">
      <w:pPr>
        <w:spacing w:after="0" w:afterAutospacing="off" w:line="276" w:lineRule="auto"/>
      </w:pPr>
      <w:r w:rsidR="0EA22211">
        <w:rPr/>
        <w:t xml:space="preserve">3.2 </w:t>
      </w:r>
      <w:r w:rsidR="6A264E33">
        <w:rPr/>
        <w:t>Número do r</w:t>
      </w:r>
      <w:r w:rsidR="4EBA3074">
        <w:rPr/>
        <w:t>egistro n</w:t>
      </w:r>
      <w:r w:rsidRPr="397996D6" w:rsidR="4EBA3074">
        <w:rPr>
          <w:lang w:val="pt-PT"/>
        </w:rPr>
        <w:t xml:space="preserve">o </w:t>
      </w:r>
      <w:r w:rsidR="4EBA3074">
        <w:rPr/>
        <w:t>C</w:t>
      </w:r>
      <w:r w:rsidR="52F809D9">
        <w:rPr/>
        <w:t xml:space="preserve">onselho </w:t>
      </w:r>
      <w:r w:rsidR="603CEA38">
        <w:rPr/>
        <w:t>Municipal dos Direitos da Criança e do Adolescente e data de v</w:t>
      </w:r>
      <w:r w:rsidR="4EBA3074">
        <w:rPr/>
        <w:t>alidade</w:t>
      </w:r>
    </w:p>
    <w:p w:rsidRPr="00404096" w:rsidR="00404096" w:rsidP="38513959" w:rsidRDefault="00556571" w14:paraId="5E2D71E7" w14:textId="1B53B75B">
      <w:pPr>
        <w:spacing w:after="0" w:afterAutospacing="off" w:line="276" w:lineRule="auto"/>
      </w:pPr>
      <w:r w:rsidR="59C07D9A">
        <w:rPr/>
        <w:t>3.</w:t>
      </w:r>
      <w:r w:rsidR="168B70A6">
        <w:rPr/>
        <w:t>3</w:t>
      </w:r>
      <w:r w:rsidR="59C07D9A">
        <w:rPr/>
        <w:t xml:space="preserve"> </w:t>
      </w:r>
      <w:r w:rsidR="4EBA3074">
        <w:rPr/>
        <w:t xml:space="preserve">O </w:t>
      </w:r>
      <w:r w:rsidR="35D1043E">
        <w:rPr/>
        <w:t>s</w:t>
      </w:r>
      <w:r w:rsidR="4EBA3074">
        <w:rPr/>
        <w:t xml:space="preserve">erviço </w:t>
      </w:r>
      <w:r w:rsidR="08C68E88">
        <w:rPr/>
        <w:t xml:space="preserve">tem </w:t>
      </w:r>
      <w:r w:rsidR="4EBA3074">
        <w:rPr/>
        <w:t>Projeto Político-Pedagógico (PPP)/Plano de Trabalho atualizado?  </w:t>
      </w:r>
    </w:p>
    <w:p w:rsidR="00E8014F" w:rsidP="38513959" w:rsidRDefault="00E8014F" w14:paraId="0BE002C8" w14:textId="77777777">
      <w:pPr>
        <w:pStyle w:val="PargrafodaLista"/>
        <w:numPr>
          <w:ilvl w:val="0"/>
          <w:numId w:val="2"/>
        </w:numPr>
        <w:spacing w:after="0" w:afterAutospacing="off" w:line="276" w:lineRule="auto"/>
        <w:rPr>
          <w:sz w:val="16"/>
          <w:szCs w:val="16"/>
        </w:rPr>
      </w:pPr>
      <w:r w:rsidRPr="38513959" w:rsidR="55FD01F8">
        <w:rPr>
          <w:sz w:val="16"/>
          <w:szCs w:val="16"/>
        </w:rPr>
        <w:t>Cada família acolhedora acolhe apenas uma criança/adolescente por vez, exceto quando se trata de grupo de irmãos? </w:t>
      </w:r>
    </w:p>
    <w:p w:rsidRPr="00E8014F" w:rsidR="00E8014F" w:rsidP="38513959" w:rsidRDefault="00E8014F" w14:paraId="308C0F03" w14:textId="77777777">
      <w:pPr>
        <w:pStyle w:val="PargrafodaLista"/>
        <w:numPr>
          <w:ilvl w:val="0"/>
          <w:numId w:val="2"/>
        </w:numPr>
        <w:spacing w:after="0" w:afterAutospacing="off" w:line="276" w:lineRule="auto"/>
        <w:rPr>
          <w:sz w:val="16"/>
          <w:szCs w:val="16"/>
        </w:rPr>
      </w:pPr>
      <w:r w:rsidRPr="38513959" w:rsidR="55FD01F8">
        <w:rPr>
          <w:sz w:val="16"/>
          <w:szCs w:val="16"/>
        </w:rPr>
        <w:t>As famílias acolhedoras recebem capacitação inicial para o exercício da função? </w:t>
      </w:r>
      <w:r w:rsidRPr="38513959" w:rsidR="55FD01F8">
        <w:rPr>
          <w:sz w:val="16"/>
          <w:szCs w:val="16"/>
          <w:lang w:val="pt-PT"/>
        </w:rPr>
        <w:t> </w:t>
      </w:r>
    </w:p>
    <w:p w:rsidRPr="00E8014F" w:rsidR="00E8014F" w:rsidP="38513959" w:rsidRDefault="00E8014F" w14:paraId="04477F93" w14:textId="77777777">
      <w:pPr>
        <w:pStyle w:val="PargrafodaLista"/>
        <w:numPr>
          <w:ilvl w:val="0"/>
          <w:numId w:val="2"/>
        </w:numPr>
        <w:spacing w:after="0" w:afterAutospacing="off" w:line="276" w:lineRule="auto"/>
        <w:rPr>
          <w:color w:val="auto"/>
          <w:sz w:val="16"/>
          <w:szCs w:val="16"/>
        </w:rPr>
      </w:pPr>
      <w:r w:rsidRPr="38513959" w:rsidR="55FD01F8">
        <w:rPr>
          <w:color w:val="auto"/>
          <w:sz w:val="16"/>
          <w:szCs w:val="16"/>
        </w:rPr>
        <w:t>As famílias acolhedoras participam de capacitação continuada?</w:t>
      </w:r>
      <w:r w:rsidRPr="38513959" w:rsidR="55FD01F8">
        <w:rPr>
          <w:color w:val="auto"/>
          <w:sz w:val="16"/>
          <w:szCs w:val="16"/>
          <w:lang w:val="pt-PT"/>
        </w:rPr>
        <w:t> </w:t>
      </w:r>
    </w:p>
    <w:p w:rsidRPr="00920CC7" w:rsidR="00920CC7" w:rsidP="38513959" w:rsidRDefault="00920CC7" w14:paraId="3BDB9D69" w14:textId="3B9340F0">
      <w:pPr>
        <w:pStyle w:val="PargrafodaLista"/>
        <w:numPr>
          <w:ilvl w:val="0"/>
          <w:numId w:val="2"/>
        </w:numPr>
        <w:spacing w:after="0" w:afterAutospacing="off" w:line="276" w:lineRule="auto"/>
        <w:rPr>
          <w:color w:val="auto"/>
          <w:sz w:val="16"/>
          <w:szCs w:val="16"/>
          <w:lang w:val="pt-PT"/>
        </w:rPr>
      </w:pPr>
      <w:r w:rsidRPr="397996D6" w:rsidR="621B2662">
        <w:rPr>
          <w:color w:val="auto"/>
          <w:sz w:val="16"/>
          <w:szCs w:val="16"/>
        </w:rPr>
        <w:t>São</w:t>
      </w:r>
      <w:r w:rsidRPr="397996D6" w:rsidR="55FD01F8">
        <w:rPr>
          <w:color w:val="auto"/>
          <w:sz w:val="16"/>
          <w:szCs w:val="16"/>
        </w:rPr>
        <w:t xml:space="preserve"> </w:t>
      </w:r>
      <w:r w:rsidRPr="397996D6" w:rsidR="55FD01F8">
        <w:rPr>
          <w:color w:val="auto"/>
          <w:sz w:val="16"/>
          <w:szCs w:val="16"/>
        </w:rPr>
        <w:t>realizado</w:t>
      </w:r>
      <w:r w:rsidRPr="397996D6" w:rsidR="632AD7A0">
        <w:rPr>
          <w:color w:val="auto"/>
          <w:sz w:val="16"/>
          <w:szCs w:val="16"/>
        </w:rPr>
        <w:t>s</w:t>
      </w:r>
      <w:r w:rsidRPr="397996D6" w:rsidR="55FD01F8">
        <w:rPr>
          <w:color w:val="auto"/>
          <w:sz w:val="16"/>
          <w:szCs w:val="16"/>
        </w:rPr>
        <w:t xml:space="preserve"> monitoramento e avaliação das famílias acolhedoras pela equipe técnica?</w:t>
      </w:r>
      <w:r w:rsidRPr="397996D6" w:rsidR="55FD01F8">
        <w:rPr>
          <w:color w:val="auto"/>
          <w:sz w:val="16"/>
          <w:szCs w:val="16"/>
          <w:lang w:val="pt-PT"/>
        </w:rPr>
        <w:t> </w:t>
      </w:r>
    </w:p>
    <w:p w:rsidRPr="00920CC7" w:rsidR="00920CC7" w:rsidP="38513959" w:rsidRDefault="00920CC7" w14:paraId="48D0F2BC" w14:textId="7A7F6F35">
      <w:pPr>
        <w:pStyle w:val="PargrafodaLista"/>
        <w:numPr>
          <w:ilvl w:val="0"/>
          <w:numId w:val="2"/>
        </w:numPr>
        <w:spacing w:after="0" w:afterAutospacing="off" w:line="276" w:lineRule="auto"/>
        <w:rPr>
          <w:color w:val="auto"/>
          <w:sz w:val="16"/>
          <w:szCs w:val="16"/>
          <w:lang w:val="pt-PT"/>
        </w:rPr>
      </w:pPr>
      <w:r w:rsidRPr="38513959" w:rsidR="2BD31475">
        <w:rPr>
          <w:color w:val="auto"/>
          <w:sz w:val="16"/>
          <w:szCs w:val="16"/>
        </w:rPr>
        <w:t>Há at</w:t>
      </w:r>
      <w:r w:rsidRPr="38513959" w:rsidR="2BD31475">
        <w:rPr>
          <w:color w:val="auto"/>
          <w:sz w:val="16"/>
          <w:szCs w:val="16"/>
        </w:rPr>
        <w:t>ividades de fomento à autonomia e independência dos adolescentes que estão prestes a completar a maioridade?      </w:t>
      </w:r>
      <w:r w:rsidRPr="38513959" w:rsidR="2B5540B9">
        <w:rPr>
          <w:color w:val="auto"/>
          <w:sz w:val="16"/>
          <w:szCs w:val="16"/>
        </w:rPr>
        <w:t xml:space="preserve"> </w:t>
      </w:r>
    </w:p>
    <w:p w:rsidRPr="00920CC7" w:rsidR="00920CC7" w:rsidP="38513959" w:rsidRDefault="00920CC7" w14:paraId="39DDD74B" w14:textId="1A22EC87">
      <w:pPr>
        <w:pStyle w:val="PargrafodaLista"/>
        <w:numPr>
          <w:ilvl w:val="0"/>
          <w:numId w:val="2"/>
        </w:numPr>
        <w:spacing w:after="0" w:afterAutospacing="off" w:line="276" w:lineRule="auto"/>
        <w:rPr>
          <w:sz w:val="16"/>
          <w:szCs w:val="16"/>
          <w:lang w:val="pt-PT"/>
        </w:rPr>
      </w:pPr>
      <w:r w:rsidRPr="38513959" w:rsidR="2BD31475">
        <w:rPr>
          <w:sz w:val="16"/>
          <w:szCs w:val="16"/>
        </w:rPr>
        <w:t>Como é ajustado o horário de encontros entre os acolhidos e a família de origem</w:t>
      </w:r>
      <w:r w:rsidRPr="38513959" w:rsidR="0EA22211">
        <w:rPr>
          <w:sz w:val="16"/>
          <w:szCs w:val="16"/>
        </w:rPr>
        <w:t xml:space="preserve"> e/ou extensa</w:t>
      </w:r>
      <w:r w:rsidRPr="38513959" w:rsidR="2BD31475">
        <w:rPr>
          <w:sz w:val="16"/>
          <w:szCs w:val="16"/>
        </w:rPr>
        <w:t>?</w:t>
      </w:r>
      <w:r w:rsidRPr="38513959" w:rsidR="2BD31475">
        <w:rPr>
          <w:sz w:val="16"/>
          <w:szCs w:val="16"/>
          <w:lang w:val="pt-PT"/>
        </w:rPr>
        <w:t> </w:t>
      </w:r>
    </w:p>
    <w:p w:rsidRPr="00404096" w:rsidR="00404096" w:rsidP="38513959" w:rsidRDefault="00404096" w14:paraId="556909EC" w14:textId="185DAC0B">
      <w:pPr>
        <w:spacing w:after="0" w:afterAutospacing="off" w:line="276" w:lineRule="auto"/>
      </w:pPr>
    </w:p>
    <w:p w:rsidRPr="00404096" w:rsidR="00404096" w:rsidP="38513959" w:rsidRDefault="00404096" w14:paraId="39AE832B" w14:textId="391AE8CF">
      <w:pPr>
        <w:spacing w:after="0" w:afterAutospacing="off" w:line="276" w:lineRule="auto"/>
      </w:pPr>
      <w:r w:rsidRPr="38513959" w:rsidR="4EBA3074">
        <w:rPr>
          <w:b w:val="1"/>
          <w:bCs w:val="1"/>
        </w:rPr>
        <w:t xml:space="preserve">4 </w:t>
      </w:r>
      <w:r w:rsidRPr="38513959" w:rsidR="1B081DE2">
        <w:rPr>
          <w:b w:val="1"/>
          <w:bCs w:val="1"/>
        </w:rPr>
        <w:t xml:space="preserve">DADOS </w:t>
      </w:r>
      <w:r w:rsidRPr="38513959" w:rsidR="55FD01F8">
        <w:rPr>
          <w:b w:val="1"/>
          <w:bCs w:val="1"/>
        </w:rPr>
        <w:t xml:space="preserve">ATUAIS </w:t>
      </w:r>
      <w:r w:rsidRPr="38513959" w:rsidR="4EBA3074">
        <w:rPr>
          <w:b w:val="1"/>
          <w:bCs w:val="1"/>
        </w:rPr>
        <w:t xml:space="preserve">DO SERVIÇO DE ACOLHIMENTO FAMILIAR </w:t>
      </w:r>
    </w:p>
    <w:p w:rsidRPr="00404096" w:rsidR="00404096" w:rsidP="38513959" w:rsidRDefault="00970706" w14:paraId="76EAD9B1" w14:textId="03C3A842">
      <w:pPr>
        <w:spacing w:after="0" w:afterAutospacing="off" w:line="276" w:lineRule="auto"/>
      </w:pPr>
      <w:r w:rsidR="1B081DE2">
        <w:rPr/>
        <w:t xml:space="preserve">4.1 </w:t>
      </w:r>
      <w:r w:rsidR="4EBA3074">
        <w:rPr/>
        <w:t>Número de famílias acolhedoras cadastradas</w:t>
      </w:r>
    </w:p>
    <w:p w:rsidRPr="00404096" w:rsidR="00404096" w:rsidP="38513959" w:rsidRDefault="00970706" w14:paraId="2AAE49AC" w14:textId="0CDFD8F1">
      <w:pPr>
        <w:spacing w:after="0" w:afterAutospacing="off" w:line="276" w:lineRule="auto"/>
      </w:pPr>
      <w:r w:rsidRPr="38513959" w:rsidR="1B081DE2">
        <w:rPr>
          <w:lang w:val="pt-PT"/>
        </w:rPr>
        <w:t xml:space="preserve">4.2 </w:t>
      </w:r>
      <w:r w:rsidRPr="38513959" w:rsidR="4EBA3074">
        <w:rPr>
          <w:lang w:val="pt-PT"/>
        </w:rPr>
        <w:t>Número de famílias acolhedoras em atuação</w:t>
      </w:r>
    </w:p>
    <w:p w:rsidRPr="00E8014F" w:rsidR="00404096" w:rsidP="38513959" w:rsidRDefault="00404096" w14:paraId="7B4D1463" w14:textId="77777777">
      <w:pPr>
        <w:pStyle w:val="PargrafodaLista"/>
        <w:numPr>
          <w:ilvl w:val="0"/>
          <w:numId w:val="3"/>
        </w:numPr>
        <w:spacing w:after="0" w:afterAutospacing="off" w:line="276" w:lineRule="auto"/>
        <w:rPr>
          <w:sz w:val="16"/>
          <w:szCs w:val="16"/>
          <w:lang w:val="pt-PT"/>
        </w:rPr>
      </w:pPr>
      <w:r w:rsidRPr="38513959" w:rsidR="4EBA3074">
        <w:rPr>
          <w:sz w:val="16"/>
          <w:szCs w:val="16"/>
          <w:lang w:val="pt-PT"/>
        </w:rPr>
        <w:t>Há restrição do perfil de criança ou adolescente a ser acolhido pelas famílias acolhedoras em relação à idade, situação de saúde ou outra situação? </w:t>
      </w:r>
    </w:p>
    <w:p w:rsidRPr="00404096" w:rsidR="00404096" w:rsidP="38513959" w:rsidRDefault="00404096" w14:paraId="300BCAF0" w14:textId="1077EE84">
      <w:pPr>
        <w:spacing w:after="0" w:afterAutospacing="off" w:line="276" w:lineRule="auto"/>
      </w:pPr>
      <w:r w:rsidR="4EBA3074">
        <w:rPr/>
        <w:t> </w:t>
      </w:r>
    </w:p>
    <w:p w:rsidRPr="00404096" w:rsidR="00404096" w:rsidP="38513959" w:rsidRDefault="00556571" w14:paraId="4F752EAE" w14:textId="3FEC2001">
      <w:pPr>
        <w:spacing w:after="0" w:afterAutospacing="off" w:line="276" w:lineRule="auto"/>
      </w:pPr>
      <w:r w:rsidRPr="38513959" w:rsidR="0EA22211">
        <w:rPr>
          <w:b w:val="1"/>
          <w:bCs w:val="1"/>
        </w:rPr>
        <w:t xml:space="preserve">5 </w:t>
      </w:r>
      <w:r w:rsidRPr="38513959" w:rsidR="4EBA3074">
        <w:rPr>
          <w:b w:val="1"/>
          <w:bCs w:val="1"/>
        </w:rPr>
        <w:t>RECURSOS HUMANOS</w:t>
      </w:r>
      <w:r w:rsidR="4EBA3074">
        <w:rPr/>
        <w:t> </w:t>
      </w:r>
    </w:p>
    <w:p w:rsidR="00970706" w:rsidP="38513959" w:rsidRDefault="00970706" w14:paraId="1098211C" w14:textId="551C7017">
      <w:pPr>
        <w:pStyle w:val="Normal"/>
        <w:spacing w:after="0" w:afterAutospacing="off" w:line="276" w:lineRule="auto"/>
        <w:ind w:left="0"/>
        <w:rPr>
          <w:sz w:val="16"/>
          <w:szCs w:val="16"/>
        </w:rPr>
      </w:pPr>
      <w:r w:rsidR="1B081DE2">
        <w:rPr/>
        <w:t xml:space="preserve">5.1 </w:t>
      </w:r>
      <w:r w:rsidR="58D1BD6D">
        <w:rPr/>
        <w:t>P</w:t>
      </w:r>
      <w:r w:rsidR="4EBA3074">
        <w:rPr/>
        <w:t xml:space="preserve">rofissionais que atuam no </w:t>
      </w:r>
      <w:r w:rsidR="775CCA9D">
        <w:rPr/>
        <w:t>s</w:t>
      </w:r>
      <w:r w:rsidR="4EBA3074">
        <w:rPr/>
        <w:t>erviço</w:t>
      </w:r>
      <w:r w:rsidRPr="397996D6" w:rsidR="14732566">
        <w:rPr>
          <w:sz w:val="16"/>
          <w:szCs w:val="16"/>
        </w:rPr>
        <w:t xml:space="preserve"> </w:t>
      </w:r>
    </w:p>
    <w:p w:rsidR="3B24CB1D" w:rsidP="38513959" w:rsidRDefault="3B24CB1D" w14:paraId="71CF6443" w14:textId="50ECC712">
      <w:pPr>
        <w:pStyle w:val="PargrafodaLista"/>
        <w:numPr>
          <w:ilvl w:val="0"/>
          <w:numId w:val="7"/>
        </w:numPr>
        <w:spacing w:after="0" w:afterAutospacing="off" w:line="276" w:lineRule="auto"/>
        <w:rPr>
          <w:sz w:val="16"/>
          <w:szCs w:val="16"/>
        </w:rPr>
      </w:pPr>
      <w:r w:rsidRPr="47DF208E" w:rsidR="454C6D30">
        <w:rPr>
          <w:sz w:val="16"/>
          <w:szCs w:val="16"/>
        </w:rPr>
        <w:t>N</w:t>
      </w:r>
      <w:r w:rsidRPr="47DF208E" w:rsidR="14732566">
        <w:rPr>
          <w:sz w:val="16"/>
          <w:szCs w:val="16"/>
        </w:rPr>
        <w:t xml:space="preserve">ome, função, </w:t>
      </w:r>
      <w:r w:rsidRPr="47DF208E" w:rsidR="36098F36">
        <w:rPr>
          <w:sz w:val="16"/>
          <w:szCs w:val="16"/>
        </w:rPr>
        <w:t>formaç</w:t>
      </w:r>
      <w:r w:rsidRPr="47DF208E" w:rsidR="36098F36">
        <w:rPr>
          <w:sz w:val="16"/>
          <w:szCs w:val="16"/>
        </w:rPr>
        <w:t>ão/</w:t>
      </w:r>
      <w:r w:rsidRPr="47DF208E" w:rsidR="14732566">
        <w:rPr>
          <w:sz w:val="16"/>
          <w:szCs w:val="16"/>
        </w:rPr>
        <w:t>especialização acadêmica</w:t>
      </w:r>
      <w:r w:rsidRPr="47DF208E" w:rsidR="14732566">
        <w:rPr>
          <w:sz w:val="16"/>
          <w:szCs w:val="16"/>
        </w:rPr>
        <w:t>, víncul</w:t>
      </w:r>
      <w:r w:rsidRPr="47DF208E" w:rsidR="14732566">
        <w:rPr>
          <w:sz w:val="16"/>
          <w:szCs w:val="16"/>
        </w:rPr>
        <w:t>o empregatício e carga horária</w:t>
      </w:r>
    </w:p>
    <w:tbl>
      <w:tblPr>
        <w:tblStyle w:val="TableGrid"/>
        <w:bidiVisual w:val="0"/>
        <w:tblW w:w="0" w:type="auto"/>
        <w:tblInd w:w="145" w:type="dxa"/>
        <w:tblLayout w:type="fixed"/>
        <w:tblLook w:val="06A0" w:firstRow="1" w:lastRow="0" w:firstColumn="1" w:lastColumn="0" w:noHBand="1" w:noVBand="1"/>
      </w:tblPr>
      <w:tblGrid>
        <w:gridCol w:w="8355"/>
      </w:tblGrid>
      <w:tr w:rsidR="2EE743B1" w:rsidTr="397996D6" w14:paraId="263B513E">
        <w:trPr>
          <w:trHeight w:val="300"/>
        </w:trPr>
        <w:tc>
          <w:tcPr>
            <w:tcW w:w="8355" w:type="dxa"/>
            <w:tcMar/>
          </w:tcPr>
          <w:p w:rsidR="52F31DA3" w:rsidP="38513959" w:rsidRDefault="52F31DA3" w14:paraId="5A9FD919" w14:textId="48045D64">
            <w:pPr>
              <w:spacing w:before="23" w:beforeAutospacing="off" w:after="0" w:afterAutospacing="off" w:line="276" w:lineRule="auto"/>
              <w:ind w:left="145"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</w:pPr>
            <w:r w:rsidRPr="397996D6" w:rsidR="34BB24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Perfil </w:t>
            </w:r>
            <w:r w:rsidRPr="397996D6" w:rsidR="2C596FD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do(a) </w:t>
            </w:r>
            <w:r w:rsidRPr="397996D6" w:rsidR="18C978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C</w:t>
            </w:r>
            <w:r w:rsidRPr="397996D6" w:rsidR="18C978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oordenador</w:t>
            </w:r>
            <w:r w:rsidRPr="397996D6" w:rsidR="578968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(a)</w:t>
            </w:r>
            <w:r w:rsidRPr="397996D6" w:rsidR="18C978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 xml:space="preserve"> </w:t>
            </w:r>
          </w:p>
          <w:p w:rsidR="52F31DA3" w:rsidP="38513959" w:rsidRDefault="52F31DA3" w14:paraId="395EE86C" w14:textId="109A39B2">
            <w:pPr>
              <w:spacing w:before="23" w:beforeAutospacing="off" w:after="0" w:afterAutospacing="off" w:line="276" w:lineRule="auto"/>
              <w:ind w:left="145"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</w:pP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Formação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Mínima: </w:t>
            </w:r>
            <w:r w:rsidRPr="397996D6" w:rsidR="1877D8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ível superior e experiência em função congênere. Amplo conhecimento da rede de proteção à infância e juventude, de políticas públicas e da rede de serviços da cidade e região. Quantidade: 1 profissional por serviço.</w:t>
            </w:r>
          </w:p>
          <w:p w:rsidR="5DE67147" w:rsidP="38513959" w:rsidRDefault="5DE67147" w14:paraId="22A5D83B" w14:textId="754A47F9">
            <w:pPr>
              <w:spacing w:before="0" w:beforeAutospacing="off" w:after="0" w:afterAutospacing="off" w:line="276" w:lineRule="auto"/>
              <w:ind w:left="145" w:righ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</w:pPr>
            <w:r w:rsidRPr="38513959" w:rsidR="32DFD28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P</w:t>
            </w:r>
            <w:r w:rsidRPr="38513959" w:rsidR="32DFD28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e</w:t>
            </w:r>
            <w:r w:rsidRPr="38513959" w:rsidR="32DFD28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r</w:t>
            </w:r>
            <w:r w:rsidRPr="38513959" w:rsidR="32DFD28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f</w:t>
            </w:r>
            <w:r w:rsidRPr="38513959" w:rsidR="32DFD28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 xml:space="preserve">il </w:t>
            </w:r>
            <w:r w:rsidRPr="38513959" w:rsidR="219B57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Equipe</w:t>
            </w:r>
            <w:r w:rsidRPr="38513959" w:rsidR="219B57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Técnica</w:t>
            </w:r>
          </w:p>
          <w:p w:rsidR="2EE743B1" w:rsidP="06CCA060" w:rsidRDefault="2EE743B1" w14:paraId="73D79743" w14:textId="29AEC4C1">
            <w:pPr>
              <w:spacing w:before="23" w:beforeAutospacing="off" w:after="0" w:afterAutospacing="off" w:line="276" w:lineRule="auto"/>
              <w:ind w:left="145" w:right="152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</w:pP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Formação Mínima: </w:t>
            </w:r>
            <w:r w:rsidRPr="397996D6" w:rsidR="33221A3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ível 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superior</w:t>
            </w:r>
            <w:r w:rsidRPr="397996D6" w:rsidR="481FAAD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  <w:r w:rsidRPr="397996D6" w:rsidR="481FAAD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e</w:t>
            </w:r>
            <w:r w:rsidRPr="397996D6" w:rsidR="481FAAD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m</w:t>
            </w:r>
            <w:r w:rsidRPr="397996D6" w:rsidR="481FAAD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 xml:space="preserve"> </w:t>
            </w:r>
            <w:r w:rsidRPr="397996D6" w:rsidR="55E6EB1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s</w:t>
            </w:r>
            <w:r w:rsidRPr="397996D6" w:rsidR="481FAAD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 xml:space="preserve">erviço </w:t>
            </w:r>
            <w:r w:rsidRPr="397996D6" w:rsidR="382E0C3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s</w:t>
            </w:r>
            <w:r w:rsidRPr="397996D6" w:rsidR="481FAAD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 xml:space="preserve">ocial e </w:t>
            </w:r>
            <w:r w:rsidRPr="397996D6" w:rsidR="7213333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p</w:t>
            </w:r>
            <w:r w:rsidRPr="397996D6" w:rsidR="481FAAD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sicologia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.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Experiência no atendimento a crianças, adolescentes e famílias em situação de risco. Quantidade: 2 profissionais para o acompanhamento de até 15 famílias de origem e 15 famílias acolhedoras. Carga </w:t>
            </w:r>
            <w:r w:rsidRPr="397996D6" w:rsidR="6D5D3B5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h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orária </w:t>
            </w:r>
            <w:r w:rsidRPr="397996D6" w:rsidR="7EC3722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m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ínima </w:t>
            </w:r>
            <w:r w:rsidRPr="397996D6" w:rsidR="1C896C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i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ndicada: 30 horas semanais</w:t>
            </w:r>
            <w:r w:rsidRPr="397996D6" w:rsidR="4D2C6A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. </w:t>
            </w:r>
            <w:r w:rsidRPr="397996D6" w:rsidR="1E529FB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pt"/>
              </w:rPr>
              <w:t>Destaca-se a necessidade de flexibilidade nos horários de trabalho dos profissionais, para atendimento às peculiaridades desta modalidade de atendimento (possível necessidade de atendimento fora do horário comercial).</w:t>
            </w:r>
          </w:p>
        </w:tc>
      </w:tr>
    </w:tbl>
    <w:p w:rsidRPr="00404096" w:rsidR="00556571" w:rsidP="38513959" w:rsidRDefault="00970706" w14:paraId="3FBEC8FA" w14:textId="69DB9EFF">
      <w:pPr>
        <w:spacing w:after="0" w:afterAutospacing="off" w:line="276" w:lineRule="auto"/>
        <w:rPr>
          <w:lang w:val="pt-PT"/>
        </w:rPr>
      </w:pPr>
      <w:r w:rsidRPr="38513959" w:rsidR="1B081DE2">
        <w:rPr>
          <w:lang w:val="pt-PT"/>
        </w:rPr>
        <w:t xml:space="preserve">5.2 </w:t>
      </w:r>
      <w:r w:rsidRPr="38513959" w:rsidR="0EA22211">
        <w:rPr>
          <w:lang w:val="pt-PT"/>
        </w:rPr>
        <w:t xml:space="preserve">A atuação </w:t>
      </w:r>
      <w:r w:rsidRPr="38513959" w:rsidR="0A4E1658">
        <w:rPr>
          <w:lang w:val="pt-PT"/>
        </w:rPr>
        <w:t xml:space="preserve">dos profissionais </w:t>
      </w:r>
      <w:r w:rsidRPr="38513959" w:rsidR="0EA22211">
        <w:rPr>
          <w:lang w:val="pt-PT"/>
        </w:rPr>
        <w:t>é exclusiva no Serviço de Acolhimento Familiar?</w:t>
      </w:r>
    </w:p>
    <w:p w:rsidR="595E031B" w:rsidP="38513959" w:rsidRDefault="595E031B" w14:paraId="0835ACDE" w14:textId="4BBC9452">
      <w:pPr>
        <w:spacing w:after="0" w:afterAutospacing="off" w:line="276" w:lineRule="auto"/>
        <w:rPr>
          <w:color w:val="auto"/>
          <w:lang w:val="pt-PT"/>
        </w:rPr>
      </w:pPr>
      <w:r w:rsidRPr="38513959" w:rsidR="0228A259">
        <w:rPr>
          <w:color w:val="auto"/>
          <w:lang w:val="pt-PT"/>
        </w:rPr>
        <w:t>5.3 Os profissionais recebem capacitação continuada?</w:t>
      </w:r>
    </w:p>
    <w:p w:rsidRPr="00404096" w:rsidR="00404096" w:rsidP="38513959" w:rsidRDefault="00404096" w14:paraId="7EF420D9" w14:textId="00376513">
      <w:pPr>
        <w:spacing w:after="0" w:afterAutospacing="off" w:line="276" w:lineRule="auto"/>
        <w:rPr>
          <w:lang w:val="pt-PT"/>
        </w:rPr>
      </w:pPr>
      <w:r w:rsidR="4EBA3074">
        <w:rPr/>
        <w:t> </w:t>
      </w:r>
    </w:p>
    <w:p w:rsidRPr="00404096" w:rsidR="00404096" w:rsidP="38513959" w:rsidRDefault="00556571" w14:paraId="695FC6FB" w14:textId="4D05A230">
      <w:pPr>
        <w:spacing w:after="0" w:afterAutospacing="off" w:line="276" w:lineRule="auto"/>
        <w:rPr>
          <w:b w:val="1"/>
          <w:bCs w:val="1"/>
        </w:rPr>
      </w:pPr>
      <w:r w:rsidRPr="38513959" w:rsidR="0EA22211">
        <w:rPr>
          <w:b w:val="1"/>
          <w:bCs w:val="1"/>
        </w:rPr>
        <w:t>6</w:t>
      </w:r>
      <w:r w:rsidRPr="38513959" w:rsidR="4EBA3074">
        <w:rPr>
          <w:b w:val="1"/>
          <w:bCs w:val="1"/>
        </w:rPr>
        <w:t xml:space="preserve"> </w:t>
      </w:r>
      <w:r w:rsidRPr="38513959" w:rsidR="661D0313">
        <w:rPr>
          <w:b w:val="1"/>
          <w:bCs w:val="1"/>
          <w:color w:val="auto"/>
        </w:rPr>
        <w:t xml:space="preserve">DADOS SOBRE </w:t>
      </w:r>
      <w:r w:rsidRPr="38513959" w:rsidR="4EBA3074">
        <w:rPr>
          <w:b w:val="1"/>
          <w:bCs w:val="1"/>
          <w:color w:val="auto"/>
        </w:rPr>
        <w:t>I</w:t>
      </w:r>
      <w:r w:rsidRPr="38513959" w:rsidR="4EBA3074">
        <w:rPr>
          <w:b w:val="1"/>
          <w:bCs w:val="1"/>
        </w:rPr>
        <w:t>NFRAESTRUTURA DA SEDE DO SERVIÇO DE ACOLHIMENTO FAMILIAR</w:t>
      </w:r>
      <w:r w:rsidR="0EA22211">
        <w:rPr/>
        <w:t xml:space="preserve"> </w:t>
      </w:r>
      <w:r w:rsidRPr="38513959" w:rsidR="4EBA3074">
        <w:rPr>
          <w:b w:val="1"/>
          <w:bCs w:val="1"/>
          <w:sz w:val="20"/>
          <w:szCs w:val="20"/>
        </w:rPr>
        <w:t>(Área para atividades técnico-administrativas)</w:t>
      </w:r>
      <w:r w:rsidRPr="38513959" w:rsidR="4EBA3074">
        <w:rPr>
          <w:sz w:val="20"/>
          <w:szCs w:val="20"/>
        </w:rPr>
        <w:t> </w:t>
      </w:r>
    </w:p>
    <w:p w:rsidRPr="00404096" w:rsidR="00404096" w:rsidP="38513959" w:rsidRDefault="00556571" w14:paraId="1A617104" w14:textId="099A7C87">
      <w:pPr>
        <w:spacing w:after="0" w:afterAutospacing="off" w:line="276" w:lineRule="auto"/>
      </w:pPr>
      <w:r w:rsidR="0EA22211">
        <w:rPr/>
        <w:t>6</w:t>
      </w:r>
      <w:r w:rsidR="4EBA3074">
        <w:rPr/>
        <w:t xml:space="preserve">.1 </w:t>
      </w:r>
      <w:r w:rsidR="1B081DE2">
        <w:rPr/>
        <w:t>Há s</w:t>
      </w:r>
      <w:r w:rsidR="4EBA3074">
        <w:rPr/>
        <w:t xml:space="preserve">ala </w:t>
      </w:r>
      <w:r w:rsidR="0BC7510C">
        <w:rPr/>
        <w:t>espec</w:t>
      </w:r>
      <w:r w:rsidR="1E50F6A8">
        <w:rPr/>
        <w:t>í</w:t>
      </w:r>
      <w:r w:rsidR="1E50F6A8">
        <w:rPr/>
        <w:t>f</w:t>
      </w:r>
      <w:r w:rsidR="1E50F6A8">
        <w:rPr/>
        <w:t>ic</w:t>
      </w:r>
      <w:r w:rsidR="1E50F6A8">
        <w:rPr/>
        <w:t>a</w:t>
      </w:r>
      <w:r w:rsidR="1E50F6A8">
        <w:rPr/>
        <w:t xml:space="preserve"> </w:t>
      </w:r>
      <w:r w:rsidR="4EBA3074">
        <w:rPr/>
        <w:t>para</w:t>
      </w:r>
      <w:r w:rsidR="6E0425B8">
        <w:rPr/>
        <w:t xml:space="preserve"> </w:t>
      </w:r>
      <w:r w:rsidR="4EBA3074">
        <w:rPr/>
        <w:t>e</w:t>
      </w:r>
      <w:r w:rsidR="3DEB5CC5">
        <w:rPr/>
        <w:t>quipe</w:t>
      </w:r>
      <w:r w:rsidR="4EBA3074">
        <w:rPr/>
        <w:t xml:space="preserve"> </w:t>
      </w:r>
      <w:r w:rsidR="4EBA3074">
        <w:rPr/>
        <w:t>té</w:t>
      </w:r>
      <w:r w:rsidR="0987FC7D">
        <w:rPr/>
        <w:t>cnica</w:t>
      </w:r>
      <w:r w:rsidR="1B081DE2">
        <w:rPr/>
        <w:t>?</w:t>
      </w:r>
      <w:r w:rsidR="4EBA3074">
        <w:rPr/>
        <w:t xml:space="preserve"> </w:t>
      </w:r>
      <w:r w:rsidR="4EBA3074">
        <w:rPr/>
        <w:t> </w:t>
      </w:r>
    </w:p>
    <w:p w:rsidRPr="00404096" w:rsidR="00404096" w:rsidP="38513959" w:rsidRDefault="00556571" w14:paraId="27395429" w14:textId="733CB530">
      <w:pPr>
        <w:spacing w:after="0" w:afterAutospacing="off" w:line="276" w:lineRule="auto"/>
      </w:pPr>
      <w:r w:rsidR="0EA22211">
        <w:rPr/>
        <w:t>6</w:t>
      </w:r>
      <w:r w:rsidR="4EBA3074">
        <w:rPr/>
        <w:t xml:space="preserve">.2 </w:t>
      </w:r>
      <w:r w:rsidR="1B081DE2">
        <w:rPr/>
        <w:t>Há s</w:t>
      </w:r>
      <w:r w:rsidR="4EBA3074">
        <w:rPr/>
        <w:t xml:space="preserve">ala </w:t>
      </w:r>
      <w:r w:rsidR="5807B490">
        <w:rPr/>
        <w:t xml:space="preserve">específica </w:t>
      </w:r>
      <w:r w:rsidR="4EBA3074">
        <w:rPr/>
        <w:t xml:space="preserve">para </w:t>
      </w:r>
      <w:r w:rsidR="4EBA3074">
        <w:rPr/>
        <w:t>coordena</w:t>
      </w:r>
      <w:r w:rsidR="5F81BEF8">
        <w:rPr/>
        <w:t>ç</w:t>
      </w:r>
      <w:r w:rsidR="4EBA3074">
        <w:rPr/>
        <w:t>ão</w:t>
      </w:r>
      <w:r w:rsidR="4EBA3074">
        <w:rPr/>
        <w:t>/atividades administrativas</w:t>
      </w:r>
      <w:r w:rsidR="1B081DE2">
        <w:rPr/>
        <w:t>?</w:t>
      </w:r>
    </w:p>
    <w:p w:rsidRPr="00404096" w:rsidR="00404096" w:rsidP="38513959" w:rsidRDefault="00556571" w14:paraId="5D5E7B17" w14:textId="3A044DD0">
      <w:pPr>
        <w:pStyle w:val="Normal"/>
        <w:spacing w:after="0" w:afterAutospacing="off" w:line="276" w:lineRule="auto"/>
      </w:pPr>
      <w:r w:rsidR="0EA22211">
        <w:rPr/>
        <w:t>6</w:t>
      </w:r>
      <w:r w:rsidR="4EBA3074">
        <w:rPr/>
        <w:t xml:space="preserve">.3 </w:t>
      </w:r>
      <w:r w:rsidR="1B081DE2">
        <w:rPr/>
        <w:t>Há s</w:t>
      </w:r>
      <w:r w:rsidR="4EBA3074">
        <w:rPr/>
        <w:t xml:space="preserve">ala </w:t>
      </w:r>
      <w:r w:rsidR="5217A3D8">
        <w:rPr/>
        <w:t xml:space="preserve">específica </w:t>
      </w:r>
      <w:r w:rsidR="4EBA3074">
        <w:rPr/>
        <w:t>para atendimento</w:t>
      </w:r>
      <w:r w:rsidR="1B081DE2">
        <w:rPr/>
        <w:t>?</w:t>
      </w:r>
      <w:r w:rsidR="4EBA3074">
        <w:rPr/>
        <w:t> </w:t>
      </w:r>
    </w:p>
    <w:p w:rsidRPr="00404096" w:rsidR="00920CC7" w:rsidP="397996D6" w:rsidRDefault="00556571" w14:paraId="72D8616B" w14:textId="3EB33823">
      <w:pPr>
        <w:pStyle w:val="Normal"/>
        <w:spacing w:after="0" w:afterAutospacing="off" w:line="276" w:lineRule="auto"/>
        <w:jc w:val="both"/>
      </w:pPr>
      <w:r w:rsidR="0EA22211">
        <w:rPr/>
        <w:t>6</w:t>
      </w:r>
      <w:r w:rsidR="4EBA3074">
        <w:rPr/>
        <w:t xml:space="preserve">.4 </w:t>
      </w:r>
      <w:r w:rsidR="1B081DE2">
        <w:rPr/>
        <w:t>Há s</w:t>
      </w:r>
      <w:r w:rsidR="4EBA3074">
        <w:rPr/>
        <w:t xml:space="preserve">ala/espaço </w:t>
      </w:r>
      <w:r w:rsidR="39723D34">
        <w:rPr/>
        <w:t xml:space="preserve">específico </w:t>
      </w:r>
      <w:r w:rsidR="4EBA3074">
        <w:rPr/>
        <w:t xml:space="preserve">para reuniões </w:t>
      </w:r>
      <w:r w:rsidR="2BD31475">
        <w:rPr/>
        <w:t>e encontros entre os familiares e os acolhidos</w:t>
      </w:r>
      <w:r w:rsidR="1B081DE2">
        <w:rPr/>
        <w:t>?</w:t>
      </w:r>
    </w:p>
    <w:p w:rsidRPr="00404096" w:rsidR="00404096" w:rsidP="397996D6" w:rsidRDefault="00556571" w14:paraId="31C3CDA3" w14:textId="02384F48">
      <w:pPr>
        <w:spacing w:after="0" w:afterAutospacing="off" w:line="276" w:lineRule="auto"/>
        <w:jc w:val="both"/>
      </w:pPr>
      <w:r w:rsidR="0EA22211">
        <w:rPr/>
        <w:t>6</w:t>
      </w:r>
      <w:r w:rsidR="4EBA3074">
        <w:rPr/>
        <w:t xml:space="preserve">.5 </w:t>
      </w:r>
      <w:r w:rsidR="1B081DE2">
        <w:rPr/>
        <w:t>É d</w:t>
      </w:r>
      <w:r w:rsidR="4EBA3074">
        <w:rPr/>
        <w:t>isponibilizado meio de transporte à equipe técnica para a realização de visitas domiciliares e reuniões externas? </w:t>
      </w:r>
    </w:p>
    <w:p w:rsidRPr="00404096" w:rsidR="00404096" w:rsidP="397996D6" w:rsidRDefault="00404096" w14:paraId="1280DE8C" w14:textId="77777777">
      <w:pPr>
        <w:spacing w:after="0" w:afterAutospacing="off" w:line="276" w:lineRule="auto"/>
        <w:jc w:val="both"/>
      </w:pPr>
      <w:r w:rsidR="4EBA3074">
        <w:rPr/>
        <w:t> </w:t>
      </w:r>
    </w:p>
    <w:p w:rsidRPr="00404096" w:rsidR="00404096" w:rsidP="397996D6" w:rsidRDefault="00556571" w14:paraId="74E66497" w14:textId="01E78631">
      <w:pPr>
        <w:spacing w:after="0" w:afterAutospacing="off" w:line="276" w:lineRule="auto"/>
        <w:jc w:val="both"/>
      </w:pPr>
      <w:r w:rsidRPr="397996D6" w:rsidR="0EA22211">
        <w:rPr>
          <w:b w:val="1"/>
          <w:bCs w:val="1"/>
        </w:rPr>
        <w:t xml:space="preserve">7 </w:t>
      </w:r>
      <w:r w:rsidRPr="397996D6" w:rsidR="1B081DE2">
        <w:rPr>
          <w:b w:val="1"/>
          <w:bCs w:val="1"/>
        </w:rPr>
        <w:t>DADOS ATUAIS D</w:t>
      </w:r>
      <w:r w:rsidRPr="397996D6" w:rsidR="4EBA3074">
        <w:rPr>
          <w:b w:val="1"/>
          <w:bCs w:val="1"/>
        </w:rPr>
        <w:t>AS CRIANÇAS E ADOLESCENTES ACOLHIDOS</w:t>
      </w:r>
      <w:r w:rsidR="4EBA3074">
        <w:rPr/>
        <w:t> </w:t>
      </w:r>
    </w:p>
    <w:p w:rsidRPr="00404096" w:rsidR="00404096" w:rsidP="397996D6" w:rsidRDefault="00970706" w14:paraId="45ADFCDA" w14:textId="2B89AF02">
      <w:pPr>
        <w:spacing w:after="0" w:afterAutospacing="off" w:line="276" w:lineRule="auto"/>
        <w:jc w:val="both"/>
      </w:pPr>
      <w:r w:rsidR="1B081DE2">
        <w:rPr/>
        <w:t xml:space="preserve">7.1 </w:t>
      </w:r>
      <w:r w:rsidR="4EBA3074">
        <w:rPr/>
        <w:t>Número de crianças ou adolescentes acolhidos</w:t>
      </w:r>
    </w:p>
    <w:p w:rsidRPr="00404096" w:rsidR="00404096" w:rsidP="397996D6" w:rsidRDefault="00970706" w14:paraId="0EAABBE0" w14:textId="1C7C4BB5">
      <w:pPr>
        <w:spacing w:after="0" w:afterAutospacing="off" w:line="276" w:lineRule="auto"/>
        <w:jc w:val="both"/>
      </w:pPr>
      <w:r w:rsidR="1B081DE2">
        <w:rPr/>
        <w:t xml:space="preserve">7.2 </w:t>
      </w:r>
      <w:r w:rsidR="4EBA3074">
        <w:rPr/>
        <w:t>Faixa etária dos acolhidos</w:t>
      </w:r>
    </w:p>
    <w:p w:rsidRPr="00404096" w:rsidR="00404096" w:rsidP="397996D6" w:rsidRDefault="00970706" w14:paraId="46F63786" w14:textId="48EC6B77">
      <w:pPr>
        <w:spacing w:after="0" w:afterAutospacing="off" w:line="276" w:lineRule="auto"/>
        <w:jc w:val="both"/>
        <w:rPr>
          <w:lang w:val="pt-PT"/>
        </w:rPr>
      </w:pPr>
      <w:r w:rsidR="1B081DE2">
        <w:rPr/>
        <w:t xml:space="preserve">7.3 </w:t>
      </w:r>
      <w:r w:rsidR="4EBA3074">
        <w:rPr/>
        <w:t>Há criança ou adolescente em família acolhedora cujo(s) irmão(s) esteja(m) em acolhimento institucional?   </w:t>
      </w:r>
      <w:r w:rsidRPr="397996D6" w:rsidR="4EBA3074">
        <w:rPr>
          <w:lang w:val="pt-PT"/>
        </w:rPr>
        <w:t> </w:t>
      </w:r>
    </w:p>
    <w:p w:rsidRPr="00404096" w:rsidR="00404096" w:rsidP="397996D6" w:rsidRDefault="00970706" w14:paraId="6EBCDD87" w14:textId="1CD59394">
      <w:pPr>
        <w:spacing w:after="0" w:afterAutospacing="off" w:line="276" w:lineRule="auto"/>
        <w:jc w:val="both"/>
      </w:pPr>
      <w:r w:rsidR="1B081DE2">
        <w:rPr/>
        <w:t xml:space="preserve">7.4 </w:t>
      </w:r>
      <w:r w:rsidR="4EBA3074">
        <w:rPr/>
        <w:t>Há grupos de irmãos em famílias acolhedoras distintas?        </w:t>
      </w:r>
    </w:p>
    <w:p w:rsidR="00404096" w:rsidP="397996D6" w:rsidRDefault="00970706" w14:paraId="5E8B79AE" w14:textId="58EFCA44">
      <w:pPr>
        <w:spacing w:after="0" w:afterAutospacing="off" w:line="276" w:lineRule="auto"/>
        <w:jc w:val="both"/>
      </w:pPr>
      <w:r w:rsidR="1B081DE2">
        <w:rPr/>
        <w:t xml:space="preserve">7.5 </w:t>
      </w:r>
      <w:r w:rsidR="4EBA3074">
        <w:rPr/>
        <w:t>Há crianças ou adolescentes acolhidos oriundos de outros Municípios?  </w:t>
      </w:r>
    </w:p>
    <w:p w:rsidR="00556571" w:rsidP="397996D6" w:rsidRDefault="00970706" w14:paraId="31018B62" w14:textId="24E65497">
      <w:pPr>
        <w:spacing w:after="0" w:afterAutospacing="off" w:line="276" w:lineRule="auto"/>
        <w:jc w:val="both"/>
      </w:pPr>
      <w:r w:rsidR="1B081DE2">
        <w:rPr/>
        <w:t xml:space="preserve">7.6 </w:t>
      </w:r>
      <w:r w:rsidR="0EA22211">
        <w:rPr/>
        <w:t xml:space="preserve">Todas as crianças e adolescentes acolhidos no </w:t>
      </w:r>
      <w:r w:rsidR="714B3051">
        <w:rPr/>
        <w:t>s</w:t>
      </w:r>
      <w:r w:rsidR="0EA22211">
        <w:rPr/>
        <w:t>erviço</w:t>
      </w:r>
      <w:r w:rsidR="0EA22211">
        <w:rPr/>
        <w:t xml:space="preserve"> </w:t>
      </w:r>
      <w:r w:rsidR="6B0EF301">
        <w:rPr/>
        <w:t>têm</w:t>
      </w:r>
      <w:r w:rsidR="0EA22211">
        <w:rPr/>
        <w:t>:</w:t>
      </w:r>
    </w:p>
    <w:p w:rsidR="00556571" w:rsidP="397996D6" w:rsidRDefault="00556571" w14:paraId="76FD59D8" w14:textId="0EC71083">
      <w:pPr>
        <w:pStyle w:val="PargrafodaLista"/>
        <w:numPr>
          <w:ilvl w:val="0"/>
          <w:numId w:val="4"/>
        </w:numPr>
        <w:spacing w:after="0" w:afterAutospacing="off" w:line="276" w:lineRule="auto"/>
        <w:jc w:val="both"/>
        <w:rPr>
          <w:color w:val="auto"/>
          <w:sz w:val="22"/>
          <w:szCs w:val="22"/>
        </w:rPr>
      </w:pPr>
      <w:r w:rsidRPr="397996D6" w:rsidR="7754375A">
        <w:rPr>
          <w:color w:val="auto"/>
          <w:sz w:val="22"/>
          <w:szCs w:val="22"/>
        </w:rPr>
        <w:t xml:space="preserve">Emissão da </w:t>
      </w:r>
      <w:r w:rsidRPr="397996D6" w:rsidR="0EA22211">
        <w:rPr>
          <w:color w:val="auto"/>
          <w:sz w:val="22"/>
          <w:szCs w:val="22"/>
        </w:rPr>
        <w:t xml:space="preserve">Guia de </w:t>
      </w:r>
      <w:r w:rsidRPr="397996D6" w:rsidR="10D74747">
        <w:rPr>
          <w:color w:val="auto"/>
          <w:sz w:val="22"/>
          <w:szCs w:val="22"/>
        </w:rPr>
        <w:t>A</w:t>
      </w:r>
      <w:r w:rsidRPr="397996D6" w:rsidR="0EA22211">
        <w:rPr>
          <w:color w:val="auto"/>
          <w:sz w:val="22"/>
          <w:szCs w:val="22"/>
        </w:rPr>
        <w:t>colhimento</w:t>
      </w:r>
      <w:r w:rsidRPr="397996D6" w:rsidR="1DC19000">
        <w:rPr>
          <w:color w:val="auto"/>
          <w:sz w:val="22"/>
          <w:szCs w:val="22"/>
        </w:rPr>
        <w:t>?</w:t>
      </w:r>
    </w:p>
    <w:p w:rsidR="00556571" w:rsidP="397996D6" w:rsidRDefault="00556571" w14:paraId="7C747A08" w14:textId="2B19AD90">
      <w:pPr>
        <w:pStyle w:val="PargrafodaLista"/>
        <w:numPr>
          <w:ilvl w:val="0"/>
          <w:numId w:val="4"/>
        </w:numPr>
        <w:spacing w:after="0" w:afterAutospacing="off" w:line="276" w:lineRule="auto"/>
        <w:jc w:val="both"/>
        <w:rPr>
          <w:sz w:val="22"/>
          <w:szCs w:val="22"/>
        </w:rPr>
      </w:pPr>
      <w:r w:rsidRPr="397996D6" w:rsidR="73730561">
        <w:rPr>
          <w:sz w:val="22"/>
          <w:szCs w:val="22"/>
        </w:rPr>
        <w:t xml:space="preserve">Termo de </w:t>
      </w:r>
      <w:r w:rsidRPr="397996D6" w:rsidR="6A61C892">
        <w:rPr>
          <w:sz w:val="22"/>
          <w:szCs w:val="22"/>
        </w:rPr>
        <w:t>G</w:t>
      </w:r>
      <w:r w:rsidRPr="397996D6" w:rsidR="73730561">
        <w:rPr>
          <w:sz w:val="22"/>
          <w:szCs w:val="22"/>
        </w:rPr>
        <w:t xml:space="preserve">uarda em favor da família acolhedora?      </w:t>
      </w:r>
    </w:p>
    <w:p w:rsidR="00556571" w:rsidP="397996D6" w:rsidRDefault="00556571" w14:paraId="47B183E6" w14:textId="64C34F46">
      <w:pPr>
        <w:pStyle w:val="PargrafodaLista"/>
        <w:numPr>
          <w:ilvl w:val="0"/>
          <w:numId w:val="4"/>
        </w:numPr>
        <w:spacing w:after="0" w:afterAutospacing="off" w:line="276" w:lineRule="auto"/>
        <w:jc w:val="both"/>
        <w:rPr>
          <w:sz w:val="22"/>
          <w:szCs w:val="22"/>
        </w:rPr>
      </w:pPr>
      <w:r w:rsidRPr="397996D6" w:rsidR="0EA22211">
        <w:rPr>
          <w:sz w:val="22"/>
          <w:szCs w:val="22"/>
        </w:rPr>
        <w:t>Plano Individual de Atendimento (PIA)</w:t>
      </w:r>
      <w:r w:rsidRPr="397996D6" w:rsidR="0EA22211">
        <w:rPr>
          <w:sz w:val="22"/>
          <w:szCs w:val="22"/>
        </w:rPr>
        <w:t>?</w:t>
      </w:r>
      <w:r w:rsidRPr="397996D6" w:rsidR="0EA22211">
        <w:rPr>
          <w:sz w:val="22"/>
          <w:szCs w:val="22"/>
        </w:rPr>
        <w:t>      </w:t>
      </w:r>
    </w:p>
    <w:p w:rsidR="00556571" w:rsidP="397996D6" w:rsidRDefault="00556571" w14:paraId="5C5ED259" w14:textId="2F08674E">
      <w:pPr>
        <w:pStyle w:val="PargrafodaLista"/>
        <w:numPr>
          <w:ilvl w:val="0"/>
          <w:numId w:val="4"/>
        </w:numPr>
        <w:spacing w:after="0" w:afterAutospacing="off" w:line="276" w:lineRule="auto"/>
        <w:jc w:val="both"/>
        <w:rPr>
          <w:color w:val="auto"/>
          <w:sz w:val="22"/>
          <w:szCs w:val="22"/>
          <w:lang w:val="pt-PT"/>
        </w:rPr>
      </w:pPr>
      <w:r w:rsidRPr="397996D6" w:rsidR="1FA12906">
        <w:rPr>
          <w:color w:val="auto"/>
          <w:sz w:val="22"/>
          <w:szCs w:val="22"/>
        </w:rPr>
        <w:t xml:space="preserve">Prontuário </w:t>
      </w:r>
      <w:r w:rsidRPr="397996D6" w:rsidR="5D179BB9">
        <w:rPr>
          <w:color w:val="auto"/>
          <w:sz w:val="22"/>
          <w:szCs w:val="22"/>
        </w:rPr>
        <w:t>i</w:t>
      </w:r>
      <w:r w:rsidRPr="397996D6" w:rsidR="1FA12906">
        <w:rPr>
          <w:color w:val="auto"/>
          <w:sz w:val="22"/>
          <w:szCs w:val="22"/>
        </w:rPr>
        <w:t>ndividualizado e atualizado</w:t>
      </w:r>
      <w:r w:rsidRPr="397996D6" w:rsidR="1FA12906">
        <w:rPr>
          <w:color w:val="auto"/>
          <w:sz w:val="22"/>
          <w:szCs w:val="22"/>
        </w:rPr>
        <w:t>?</w:t>
      </w:r>
    </w:p>
    <w:p w:rsidR="00556571" w:rsidP="397996D6" w:rsidRDefault="00556571" w14:paraId="69740BC3" w14:textId="680E58C0">
      <w:pPr>
        <w:pStyle w:val="PargrafodaLista"/>
        <w:numPr>
          <w:ilvl w:val="0"/>
          <w:numId w:val="4"/>
        </w:numPr>
        <w:spacing w:after="0" w:afterAutospacing="off" w:line="276" w:lineRule="auto"/>
        <w:jc w:val="both"/>
        <w:rPr>
          <w:color w:val="auto"/>
          <w:sz w:val="22"/>
          <w:szCs w:val="22"/>
          <w:lang w:val="pt-PT"/>
        </w:rPr>
      </w:pPr>
      <w:r w:rsidRPr="397996D6" w:rsidR="7640CDDA">
        <w:rPr>
          <w:color w:val="auto"/>
          <w:sz w:val="22"/>
          <w:szCs w:val="22"/>
        </w:rPr>
        <w:t>R</w:t>
      </w:r>
      <w:r w:rsidRPr="397996D6" w:rsidR="1C6C51ED">
        <w:rPr>
          <w:color w:val="auto"/>
          <w:sz w:val="22"/>
          <w:szCs w:val="22"/>
        </w:rPr>
        <w:t xml:space="preserve">egistros </w:t>
      </w:r>
      <w:r w:rsidRPr="397996D6" w:rsidR="012C1AF4">
        <w:rPr>
          <w:color w:val="auto"/>
          <w:sz w:val="22"/>
          <w:szCs w:val="22"/>
        </w:rPr>
        <w:t>(f</w:t>
      </w:r>
      <w:r w:rsidRPr="397996D6" w:rsidR="012C1AF4">
        <w:rPr>
          <w:color w:val="auto"/>
          <w:sz w:val="22"/>
          <w:szCs w:val="22"/>
        </w:rPr>
        <w:t xml:space="preserve">otografias, filmagens, desenhos, trabalhos escolares e demais documentos) </w:t>
      </w:r>
      <w:r w:rsidRPr="397996D6" w:rsidR="4D2EDE18">
        <w:rPr>
          <w:color w:val="auto"/>
          <w:sz w:val="22"/>
          <w:szCs w:val="22"/>
        </w:rPr>
        <w:t>de su</w:t>
      </w:r>
      <w:r w:rsidRPr="397996D6" w:rsidR="1C6C51ED">
        <w:rPr>
          <w:color w:val="auto"/>
          <w:sz w:val="22"/>
          <w:szCs w:val="22"/>
        </w:rPr>
        <w:t xml:space="preserve">a história de vida e desenvolvimento? </w:t>
      </w:r>
      <w:r w:rsidRPr="397996D6" w:rsidR="1C6C51ED">
        <w:rPr>
          <w:color w:val="auto"/>
          <w:sz w:val="22"/>
          <w:szCs w:val="22"/>
        </w:rPr>
        <w:t> </w:t>
      </w:r>
    </w:p>
    <w:p w:rsidRPr="00404096" w:rsidR="00404096" w:rsidP="397996D6" w:rsidRDefault="00970706" w14:paraId="3B40527F" w14:textId="23B31011">
      <w:pPr>
        <w:spacing w:after="0" w:afterAutospacing="off" w:line="276" w:lineRule="auto"/>
        <w:rPr>
          <w:sz w:val="22"/>
          <w:szCs w:val="22"/>
        </w:rPr>
      </w:pPr>
      <w:r w:rsidRPr="397996D6" w:rsidR="1B081DE2">
        <w:rPr>
          <w:sz w:val="22"/>
          <w:szCs w:val="22"/>
        </w:rPr>
        <w:t xml:space="preserve">7.7 </w:t>
      </w:r>
      <w:r w:rsidRPr="397996D6" w:rsidR="0EA22211">
        <w:rPr>
          <w:sz w:val="22"/>
          <w:szCs w:val="22"/>
        </w:rPr>
        <w:t>Tod</w:t>
      </w:r>
      <w:r w:rsidRPr="397996D6" w:rsidR="0EA22211">
        <w:rPr>
          <w:sz w:val="22"/>
          <w:szCs w:val="22"/>
        </w:rPr>
        <w:t>o</w:t>
      </w:r>
      <w:r w:rsidRPr="397996D6" w:rsidR="0EA22211">
        <w:rPr>
          <w:sz w:val="22"/>
          <w:szCs w:val="22"/>
        </w:rPr>
        <w:t xml:space="preserve">s </w:t>
      </w:r>
      <w:r w:rsidRPr="397996D6" w:rsidR="0EA22211">
        <w:rPr>
          <w:sz w:val="22"/>
          <w:szCs w:val="22"/>
        </w:rPr>
        <w:t xml:space="preserve">os </w:t>
      </w:r>
      <w:r w:rsidRPr="397996D6" w:rsidR="0EA22211">
        <w:rPr>
          <w:sz w:val="22"/>
          <w:szCs w:val="22"/>
        </w:rPr>
        <w:t xml:space="preserve">acolhidos </w:t>
      </w:r>
      <w:r w:rsidRPr="397996D6" w:rsidR="648E2691">
        <w:rPr>
          <w:sz w:val="22"/>
          <w:szCs w:val="22"/>
        </w:rPr>
        <w:t xml:space="preserve">têm </w:t>
      </w:r>
      <w:r w:rsidRPr="397996D6" w:rsidR="0EA22211">
        <w:rPr>
          <w:sz w:val="22"/>
          <w:szCs w:val="22"/>
        </w:rPr>
        <w:t>a</w:t>
      </w:r>
      <w:r w:rsidRPr="397996D6" w:rsidR="4EBA3074">
        <w:rPr>
          <w:sz w:val="22"/>
          <w:szCs w:val="22"/>
        </w:rPr>
        <w:t>cesso aos serviços de atendimento à saúde (atenção básica e especializada) com prioridade? </w:t>
      </w:r>
    </w:p>
    <w:p w:rsidRPr="00404096" w:rsidR="00404096" w:rsidP="397996D6" w:rsidRDefault="00970706" w14:paraId="2DA9B006" w14:textId="4ECA9D0B">
      <w:pPr>
        <w:spacing w:after="0" w:afterAutospacing="off" w:line="276" w:lineRule="auto"/>
        <w:rPr>
          <w:sz w:val="22"/>
          <w:szCs w:val="22"/>
        </w:rPr>
      </w:pPr>
      <w:r w:rsidRPr="397996D6" w:rsidR="1B081DE2">
        <w:rPr>
          <w:sz w:val="22"/>
          <w:szCs w:val="22"/>
        </w:rPr>
        <w:t xml:space="preserve">7.8 </w:t>
      </w:r>
      <w:r w:rsidRPr="397996D6" w:rsidR="4EBA3074">
        <w:rPr>
          <w:sz w:val="22"/>
          <w:szCs w:val="22"/>
        </w:rPr>
        <w:t>Tod</w:t>
      </w:r>
      <w:r w:rsidRPr="397996D6" w:rsidR="0EA22211">
        <w:rPr>
          <w:sz w:val="22"/>
          <w:szCs w:val="22"/>
        </w:rPr>
        <w:t>o</w:t>
      </w:r>
      <w:r w:rsidRPr="397996D6" w:rsidR="4EBA3074">
        <w:rPr>
          <w:sz w:val="22"/>
          <w:szCs w:val="22"/>
        </w:rPr>
        <w:t xml:space="preserve">s </w:t>
      </w:r>
      <w:r w:rsidRPr="397996D6" w:rsidR="0EA22211">
        <w:rPr>
          <w:sz w:val="22"/>
          <w:szCs w:val="22"/>
        </w:rPr>
        <w:t xml:space="preserve">os </w:t>
      </w:r>
      <w:r w:rsidRPr="397996D6" w:rsidR="4EBA3074">
        <w:rPr>
          <w:sz w:val="22"/>
          <w:szCs w:val="22"/>
        </w:rPr>
        <w:t xml:space="preserve">acolhidos estão inseridos </w:t>
      </w:r>
      <w:r w:rsidRPr="397996D6" w:rsidR="1B081DE2">
        <w:rPr>
          <w:sz w:val="22"/>
          <w:szCs w:val="22"/>
        </w:rPr>
        <w:t xml:space="preserve">em </w:t>
      </w:r>
      <w:r w:rsidRPr="397996D6" w:rsidR="4EBA3074">
        <w:rPr>
          <w:sz w:val="22"/>
          <w:szCs w:val="22"/>
        </w:rPr>
        <w:t>atendimento psicológico com periodicidade adequada ao acompanhamento necessário? </w:t>
      </w:r>
    </w:p>
    <w:p w:rsidRPr="00404096" w:rsidR="00404096" w:rsidP="397996D6" w:rsidRDefault="00970706" w14:paraId="61D2A082" w14:textId="27BDE2AA">
      <w:pPr>
        <w:spacing w:after="0" w:afterAutospacing="off" w:line="276" w:lineRule="auto"/>
        <w:rPr>
          <w:sz w:val="22"/>
          <w:szCs w:val="22"/>
        </w:rPr>
      </w:pPr>
      <w:r w:rsidRPr="397996D6" w:rsidR="1B081DE2">
        <w:rPr>
          <w:sz w:val="22"/>
          <w:szCs w:val="22"/>
        </w:rPr>
        <w:t xml:space="preserve">7.9 </w:t>
      </w:r>
      <w:r w:rsidRPr="397996D6" w:rsidR="4EBA3074">
        <w:rPr>
          <w:sz w:val="22"/>
          <w:szCs w:val="22"/>
        </w:rPr>
        <w:t>Tod</w:t>
      </w:r>
      <w:r w:rsidRPr="397996D6" w:rsidR="0EA22211">
        <w:rPr>
          <w:sz w:val="22"/>
          <w:szCs w:val="22"/>
        </w:rPr>
        <w:t>o</w:t>
      </w:r>
      <w:r w:rsidRPr="397996D6" w:rsidR="4EBA3074">
        <w:rPr>
          <w:sz w:val="22"/>
          <w:szCs w:val="22"/>
        </w:rPr>
        <w:t xml:space="preserve">s </w:t>
      </w:r>
      <w:r w:rsidRPr="397996D6" w:rsidR="0EA22211">
        <w:rPr>
          <w:sz w:val="22"/>
          <w:szCs w:val="22"/>
        </w:rPr>
        <w:t xml:space="preserve">os </w:t>
      </w:r>
      <w:r w:rsidRPr="397996D6" w:rsidR="4EBA3074">
        <w:rPr>
          <w:sz w:val="22"/>
          <w:szCs w:val="22"/>
        </w:rPr>
        <w:t xml:space="preserve">acolhidos estão inseridos em atividades comunitárias, de </w:t>
      </w:r>
      <w:r w:rsidRPr="397996D6" w:rsidR="0EA22211">
        <w:rPr>
          <w:sz w:val="22"/>
          <w:szCs w:val="22"/>
        </w:rPr>
        <w:t>esporte</w:t>
      </w:r>
      <w:r w:rsidRPr="397996D6" w:rsidR="0EA22211">
        <w:rPr>
          <w:sz w:val="22"/>
          <w:szCs w:val="22"/>
        </w:rPr>
        <w:t xml:space="preserve"> e de</w:t>
      </w:r>
      <w:r w:rsidRPr="397996D6" w:rsidR="0EA22211">
        <w:rPr>
          <w:sz w:val="22"/>
          <w:szCs w:val="22"/>
        </w:rPr>
        <w:t xml:space="preserve"> </w:t>
      </w:r>
      <w:r w:rsidRPr="397996D6" w:rsidR="4EBA3074">
        <w:rPr>
          <w:sz w:val="22"/>
          <w:szCs w:val="22"/>
        </w:rPr>
        <w:t>lazer? </w:t>
      </w:r>
    </w:p>
    <w:p w:rsidRPr="00404096" w:rsidR="00404096" w:rsidP="397996D6" w:rsidRDefault="00404096" w14:paraId="3F853286" w14:textId="5FD00EEE">
      <w:pPr>
        <w:spacing w:after="0" w:afterAutospacing="off" w:line="276" w:lineRule="auto"/>
        <w:jc w:val="both"/>
        <w:rPr>
          <w:lang w:val="pt-PT"/>
        </w:rPr>
      </w:pPr>
      <w:r w:rsidR="4EBA3074">
        <w:rPr/>
        <w:t> </w:t>
      </w:r>
    </w:p>
    <w:p w:rsidRPr="00404096" w:rsidR="00404096" w:rsidP="397996D6" w:rsidRDefault="00970706" w14:paraId="5D3E1D6E" w14:textId="5408D624">
      <w:pPr>
        <w:spacing w:after="0" w:afterAutospacing="off" w:line="276" w:lineRule="auto"/>
        <w:jc w:val="both"/>
        <w:rPr>
          <w:color w:val="FF0000"/>
          <w:lang w:val="pt-PT"/>
        </w:rPr>
      </w:pPr>
      <w:r w:rsidRPr="397996D6" w:rsidR="1B081DE2">
        <w:rPr>
          <w:b w:val="1"/>
          <w:bCs w:val="1"/>
          <w:lang w:val="pt-PT"/>
        </w:rPr>
        <w:t>8</w:t>
      </w:r>
      <w:r w:rsidRPr="397996D6" w:rsidR="1B081DE2">
        <w:rPr>
          <w:lang w:val="pt-PT"/>
        </w:rPr>
        <w:t xml:space="preserve"> </w:t>
      </w:r>
      <w:r w:rsidRPr="397996D6" w:rsidR="4EBA3074">
        <w:rPr>
          <w:b w:val="1"/>
          <w:bCs w:val="1"/>
        </w:rPr>
        <w:t>SISTEMAS</w:t>
      </w:r>
      <w:r w:rsidRPr="397996D6" w:rsidR="4EBA3074">
        <w:rPr>
          <w:lang w:val="pt-PT"/>
        </w:rPr>
        <w:t> </w:t>
      </w:r>
    </w:p>
    <w:p w:rsidRPr="00404096" w:rsidR="00404096" w:rsidP="397996D6" w:rsidRDefault="00970706" w14:paraId="60D10F45" w14:textId="09B8982C">
      <w:pPr>
        <w:spacing w:after="0" w:afterAutospacing="off" w:line="276" w:lineRule="auto"/>
        <w:jc w:val="both"/>
        <w:rPr>
          <w:lang w:val="pt-PT"/>
        </w:rPr>
      </w:pPr>
      <w:r w:rsidR="1B081DE2">
        <w:rPr/>
        <w:t xml:space="preserve">8.1 </w:t>
      </w:r>
      <w:r w:rsidR="4EBA3074">
        <w:rPr/>
        <w:t>O cadastrado d</w:t>
      </w:r>
      <w:r w:rsidR="0B600E54">
        <w:rPr/>
        <w:t>os acolhidos</w:t>
      </w:r>
      <w:r w:rsidR="4EBA3074">
        <w:rPr/>
        <w:t xml:space="preserve"> es</w:t>
      </w:r>
      <w:r w:rsidR="0CF8FFB6">
        <w:rPr/>
        <w:t>tá</w:t>
      </w:r>
      <w:r w:rsidR="4EBA3074">
        <w:rPr/>
        <w:t xml:space="preserve"> atualizados no C</w:t>
      </w:r>
      <w:r w:rsidR="1DA12FDC">
        <w:rPr/>
        <w:t xml:space="preserve">adastro Único Informatizado de Adoção e Acolhimento </w:t>
      </w:r>
      <w:r w:rsidR="4EBA3074">
        <w:rPr/>
        <w:t>- Módulo Acolhimento?  </w:t>
      </w:r>
    </w:p>
    <w:p w:rsidRPr="00404096" w:rsidR="00404096" w:rsidP="397996D6" w:rsidRDefault="00970706" w14:paraId="4F43ADB8" w14:textId="67339FBF">
      <w:pPr>
        <w:spacing w:after="0" w:afterAutospacing="off" w:line="276" w:lineRule="auto"/>
        <w:jc w:val="both"/>
      </w:pPr>
      <w:r w:rsidR="1B081DE2">
        <w:rPr/>
        <w:t xml:space="preserve">8.2 </w:t>
      </w:r>
      <w:r w:rsidR="4EBA3074">
        <w:rPr/>
        <w:t xml:space="preserve">O cadastrado </w:t>
      </w:r>
      <w:r w:rsidR="4EBA3074">
        <w:rPr/>
        <w:t>d</w:t>
      </w:r>
      <w:r w:rsidR="324A3EBA">
        <w:rPr/>
        <w:t xml:space="preserve">os </w:t>
      </w:r>
      <w:r w:rsidR="4EBA3074">
        <w:rPr/>
        <w:t>acolhid</w:t>
      </w:r>
      <w:r w:rsidR="4EBA3074">
        <w:rPr/>
        <w:t>os est</w:t>
      </w:r>
      <w:r w:rsidR="79EE47EA">
        <w:rPr/>
        <w:t>á</w:t>
      </w:r>
      <w:r w:rsidR="4EBA3074">
        <w:rPr/>
        <w:t xml:space="preserve"> atualizado no S</w:t>
      </w:r>
      <w:r w:rsidR="53B013F4">
        <w:rPr/>
        <w:t xml:space="preserve">istema </w:t>
      </w:r>
      <w:r w:rsidR="4EBA3074">
        <w:rPr/>
        <w:t>N</w:t>
      </w:r>
      <w:r w:rsidR="61B8AD39">
        <w:rPr/>
        <w:t xml:space="preserve">acional de </w:t>
      </w:r>
      <w:r w:rsidR="4EBA3074">
        <w:rPr/>
        <w:t>A</w:t>
      </w:r>
      <w:r w:rsidR="5AA29D2D">
        <w:rPr/>
        <w:t>doção e Acolhimento</w:t>
      </w:r>
      <w:r w:rsidR="4EBA3074">
        <w:rPr/>
        <w:t>? </w:t>
      </w:r>
    </w:p>
    <w:p w:rsidR="66DC4A84" w:rsidP="397996D6" w:rsidRDefault="66DC4A84" w14:paraId="54C28A09" w14:textId="3AD56876">
      <w:pPr>
        <w:pStyle w:val="Normal"/>
        <w:spacing w:after="0" w:afterAutospacing="off" w:line="276" w:lineRule="auto"/>
        <w:jc w:val="both"/>
        <w:rPr>
          <w:color w:val="auto"/>
        </w:rPr>
      </w:pPr>
      <w:r w:rsidRPr="397996D6" w:rsidR="65B78487">
        <w:rPr>
          <w:color w:val="auto"/>
        </w:rPr>
        <w:t xml:space="preserve">8.3 O número de </w:t>
      </w:r>
      <w:r w:rsidRPr="397996D6" w:rsidR="2147A8D2">
        <w:rPr>
          <w:color w:val="auto"/>
        </w:rPr>
        <w:t>crianças e adolescentes</w:t>
      </w:r>
      <w:r w:rsidRPr="397996D6" w:rsidR="65B78487">
        <w:rPr>
          <w:color w:val="auto"/>
        </w:rPr>
        <w:t xml:space="preserve"> </w:t>
      </w:r>
      <w:r w:rsidRPr="397996D6" w:rsidR="65B78487">
        <w:rPr>
          <w:color w:val="auto"/>
        </w:rPr>
        <w:t xml:space="preserve">registrados no </w:t>
      </w:r>
      <w:r w:rsidR="1AE58CBD">
        <w:rPr/>
        <w:t>Cadastro Único Informatizado de Adoção e Acolhimento - Módulo Acolhimento</w:t>
      </w:r>
      <w:r w:rsidR="7F662AD6">
        <w:rPr/>
        <w:t xml:space="preserve"> </w:t>
      </w:r>
      <w:r w:rsidRPr="397996D6" w:rsidR="65B78487">
        <w:rPr>
          <w:color w:val="auto"/>
        </w:rPr>
        <w:t xml:space="preserve">e </w:t>
      </w:r>
      <w:r w:rsidRPr="397996D6" w:rsidR="50B9BA2F">
        <w:rPr>
          <w:color w:val="auto"/>
        </w:rPr>
        <w:t>no</w:t>
      </w:r>
      <w:r w:rsidRPr="397996D6" w:rsidR="6D062EA7">
        <w:rPr>
          <w:color w:val="auto"/>
        </w:rPr>
        <w:t xml:space="preserve"> </w:t>
      </w:r>
      <w:r w:rsidR="6D062EA7">
        <w:rPr/>
        <w:t>Sistema Nacional de Adoção e Acolhimento</w:t>
      </w:r>
      <w:r w:rsidRPr="397996D6" w:rsidR="50B9BA2F">
        <w:rPr>
          <w:color w:val="auto"/>
        </w:rPr>
        <w:t xml:space="preserve"> </w:t>
      </w:r>
      <w:r w:rsidRPr="397996D6" w:rsidR="65B78487">
        <w:rPr>
          <w:color w:val="auto"/>
        </w:rPr>
        <w:t>corresponde ao número de acolhidos?</w:t>
      </w:r>
    </w:p>
    <w:p w:rsidR="38513959" w:rsidP="38513959" w:rsidRDefault="38513959" w14:paraId="4596A2E0" w14:textId="7D26323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color w:val="auto"/>
        </w:rPr>
      </w:pPr>
    </w:p>
    <w:p w:rsidR="3D4004D2" w:rsidP="06CCA060" w:rsidRDefault="3D4004D2" w14:paraId="3D44B011" w14:textId="2B9C192A">
      <w:pPr>
        <w:pStyle w:val="Normal"/>
        <w:suppressLineNumbers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color w:val="auto"/>
        </w:rPr>
      </w:pPr>
      <w:r w:rsidRPr="06CCA060" w:rsidR="3D4004D2">
        <w:rPr>
          <w:b w:val="1"/>
          <w:bCs w:val="1"/>
          <w:color w:val="auto"/>
        </w:rPr>
        <w:t xml:space="preserve">9 </w:t>
      </w:r>
      <w:r w:rsidRPr="06CCA060" w:rsidR="5FB5262C">
        <w:rPr>
          <w:b w:val="1"/>
          <w:bCs w:val="1"/>
          <w:color w:val="auto"/>
        </w:rPr>
        <w:t>ENCAMINHAMENTOS E ORIENTAÇÕES NECESSÁRIAS</w:t>
      </w:r>
    </w:p>
    <w:p w:rsidR="06CCA060" w:rsidP="06CCA060" w:rsidRDefault="06CCA060" w14:paraId="607AA695" w14:textId="62DAB4D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color w:val="auto"/>
        </w:rPr>
      </w:pPr>
    </w:p>
    <w:p w:rsidR="2B49F1EF" w:rsidP="06CCA060" w:rsidRDefault="2B49F1EF" w14:paraId="6C092FC7" w14:textId="02151DB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color w:val="auto"/>
        </w:rPr>
      </w:pPr>
      <w:r w:rsidRPr="06CCA060" w:rsidR="2B49F1EF">
        <w:rPr>
          <w:b w:val="1"/>
          <w:bCs w:val="1"/>
          <w:color w:val="auto"/>
        </w:rPr>
        <w:t>10 OUTRAS OBSERVAÇÕES</w:t>
      </w:r>
    </w:p>
    <w:p w:rsidR="06CCA060" w:rsidP="06CCA060" w:rsidRDefault="06CCA060" w14:paraId="0FD7998F" w14:textId="3EE5617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color w:val="auto"/>
        </w:rPr>
      </w:pPr>
    </w:p>
    <w:p w:rsidR="38513959" w:rsidRDefault="38513959" w14:paraId="32BEBEDA" w14:textId="166FD79A">
      <w:r>
        <w:br w:type="page"/>
      </w:r>
    </w:p>
    <w:sectPr w:rsidR="00CE1E10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134d02696d094853"/>
      <w:footerReference w:type="default" r:id="R0f7a723d71d14b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EE743B1" w:rsidTr="2EE743B1" w14:paraId="06775413">
      <w:trPr>
        <w:trHeight w:val="300"/>
      </w:trPr>
      <w:tc>
        <w:tcPr>
          <w:tcW w:w="2830" w:type="dxa"/>
          <w:tcMar/>
        </w:tcPr>
        <w:p w:rsidR="2EE743B1" w:rsidP="2EE743B1" w:rsidRDefault="2EE743B1" w14:paraId="0B1CEFDC" w14:textId="5F165CA5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EE743B1" w:rsidP="2EE743B1" w:rsidRDefault="2EE743B1" w14:paraId="0D35270F" w14:textId="4F196A2E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2EE743B1" w:rsidP="2EE743B1" w:rsidRDefault="2EE743B1" w14:paraId="7500F266" w14:textId="3DD2EA84">
          <w:pPr>
            <w:pStyle w:val="Header"/>
            <w:bidi w:val="0"/>
            <w:ind w:right="-115"/>
            <w:jc w:val="right"/>
          </w:pPr>
        </w:p>
      </w:tc>
    </w:tr>
  </w:tbl>
  <w:p w:rsidR="2EE743B1" w:rsidP="2EE743B1" w:rsidRDefault="2EE743B1" w14:paraId="74797890" w14:textId="1B8311D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EE743B1" w:rsidTr="2EE743B1" w14:paraId="4DE52B70">
      <w:trPr>
        <w:trHeight w:val="300"/>
      </w:trPr>
      <w:tc>
        <w:tcPr>
          <w:tcW w:w="2830" w:type="dxa"/>
          <w:tcMar/>
        </w:tcPr>
        <w:p w:rsidR="2EE743B1" w:rsidP="2EE743B1" w:rsidRDefault="2EE743B1" w14:paraId="387FCA20" w14:textId="78A7311A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EE743B1" w:rsidP="2EE743B1" w:rsidRDefault="2EE743B1" w14:paraId="76848D62" w14:textId="57C56C44">
          <w:pPr>
            <w:pStyle w:val="Header"/>
            <w:jc w:val="center"/>
            <w:rPr>
              <w:highlight w:val="yellow"/>
            </w:rPr>
          </w:pPr>
          <w:r w:rsidR="2EE743B1">
            <w:drawing>
              <wp:inline wp14:editId="4BA8E308" wp14:anchorId="61261D00">
                <wp:extent cx="1615443" cy="600457"/>
                <wp:effectExtent l="0" t="0" r="0" b="0"/>
                <wp:docPr id="68734699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ab1415b30ce47d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3" cy="600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Mar/>
        </w:tcPr>
        <w:p w:rsidR="2EE743B1" w:rsidP="2EE743B1" w:rsidRDefault="2EE743B1" w14:paraId="76211F2D" w14:textId="66E57915">
          <w:pPr>
            <w:pStyle w:val="Header"/>
            <w:bidi w:val="0"/>
            <w:ind w:right="-115"/>
            <w:jc w:val="right"/>
          </w:pPr>
        </w:p>
      </w:tc>
    </w:tr>
  </w:tbl>
  <w:p w:rsidR="2EE743B1" w:rsidP="2EE743B1" w:rsidRDefault="2EE743B1" w14:paraId="72FBFE82" w14:textId="6FDF789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212cc4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da92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c9e93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d435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1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D5315B5"/>
    <w:multiLevelType w:val="hybridMultilevel"/>
    <w:tmpl w:val="F25659E2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927C8B"/>
    <w:multiLevelType w:val="hybridMultilevel"/>
    <w:tmpl w:val="5DDC452A"/>
    <w:lvl w:ilvl="0" w:tplc="04160005">
      <w:start w:val="1"/>
      <w:numFmt w:val="bullet"/>
      <w:lvlText w:val=""/>
      <w:lvlJc w:val="left"/>
      <w:pPr>
        <w:ind w:left="75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2" w15:restartNumberingAfterBreak="0">
    <w:nsid w:val="55D05831"/>
    <w:multiLevelType w:val="hybridMultilevel"/>
    <w:tmpl w:val="54B61F2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8F3E94"/>
    <w:multiLevelType w:val="hybridMultilevel"/>
    <w:tmpl w:val="CC66FC1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2008899321">
    <w:abstractNumId w:val="1"/>
  </w:num>
  <w:num w:numId="2" w16cid:durableId="1114251106">
    <w:abstractNumId w:val="0"/>
  </w:num>
  <w:num w:numId="3" w16cid:durableId="679891771">
    <w:abstractNumId w:val="2"/>
  </w:num>
  <w:num w:numId="4" w16cid:durableId="665212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0"/>
    <w:rsid w:val="002A31C6"/>
    <w:rsid w:val="003E7A31"/>
    <w:rsid w:val="00404096"/>
    <w:rsid w:val="00407795"/>
    <w:rsid w:val="0049F99B"/>
    <w:rsid w:val="00556571"/>
    <w:rsid w:val="00920CC7"/>
    <w:rsid w:val="00970706"/>
    <w:rsid w:val="009F459D"/>
    <w:rsid w:val="00CE1E10"/>
    <w:rsid w:val="00D87FA0"/>
    <w:rsid w:val="00E8014F"/>
    <w:rsid w:val="012C1AF4"/>
    <w:rsid w:val="014DBF9C"/>
    <w:rsid w:val="0164CC74"/>
    <w:rsid w:val="0171F584"/>
    <w:rsid w:val="0188CD6F"/>
    <w:rsid w:val="01965764"/>
    <w:rsid w:val="0202448A"/>
    <w:rsid w:val="02206530"/>
    <w:rsid w:val="0228A259"/>
    <w:rsid w:val="022A0F0F"/>
    <w:rsid w:val="027DB8FE"/>
    <w:rsid w:val="029CB088"/>
    <w:rsid w:val="03227058"/>
    <w:rsid w:val="03612DB9"/>
    <w:rsid w:val="0396B9D1"/>
    <w:rsid w:val="03C5B9FF"/>
    <w:rsid w:val="03ED5A31"/>
    <w:rsid w:val="03FA61E3"/>
    <w:rsid w:val="046919D4"/>
    <w:rsid w:val="04AB1798"/>
    <w:rsid w:val="04DC294A"/>
    <w:rsid w:val="06962C3A"/>
    <w:rsid w:val="06CCA060"/>
    <w:rsid w:val="08C68E88"/>
    <w:rsid w:val="09076A26"/>
    <w:rsid w:val="0987FC7D"/>
    <w:rsid w:val="09FDDE97"/>
    <w:rsid w:val="0A4E1658"/>
    <w:rsid w:val="0A7CE063"/>
    <w:rsid w:val="0A7CE063"/>
    <w:rsid w:val="0AE0AE01"/>
    <w:rsid w:val="0B013C47"/>
    <w:rsid w:val="0B600E54"/>
    <w:rsid w:val="0BC7510C"/>
    <w:rsid w:val="0C3A2F82"/>
    <w:rsid w:val="0CF8FFB6"/>
    <w:rsid w:val="0D2D4698"/>
    <w:rsid w:val="0DF11726"/>
    <w:rsid w:val="0E26B80A"/>
    <w:rsid w:val="0E499436"/>
    <w:rsid w:val="0EA22211"/>
    <w:rsid w:val="0F21E173"/>
    <w:rsid w:val="0F47BD76"/>
    <w:rsid w:val="0F71ADDE"/>
    <w:rsid w:val="0F85C439"/>
    <w:rsid w:val="0FFBDDBF"/>
    <w:rsid w:val="10B4BE5C"/>
    <w:rsid w:val="10C24FC4"/>
    <w:rsid w:val="10D74747"/>
    <w:rsid w:val="11E91A49"/>
    <w:rsid w:val="1244B074"/>
    <w:rsid w:val="1271BC10"/>
    <w:rsid w:val="12805217"/>
    <w:rsid w:val="1287678F"/>
    <w:rsid w:val="13E4BDC5"/>
    <w:rsid w:val="142741F9"/>
    <w:rsid w:val="1449CAD0"/>
    <w:rsid w:val="14732566"/>
    <w:rsid w:val="14ADDD27"/>
    <w:rsid w:val="151666C1"/>
    <w:rsid w:val="154D9027"/>
    <w:rsid w:val="1595A2A7"/>
    <w:rsid w:val="16486BF7"/>
    <w:rsid w:val="168B70A6"/>
    <w:rsid w:val="16C0C01B"/>
    <w:rsid w:val="171E34FB"/>
    <w:rsid w:val="1771D4BE"/>
    <w:rsid w:val="17B6120B"/>
    <w:rsid w:val="18227A7A"/>
    <w:rsid w:val="184FC69F"/>
    <w:rsid w:val="185764D3"/>
    <w:rsid w:val="1877D8F6"/>
    <w:rsid w:val="18B42CB3"/>
    <w:rsid w:val="18C26067"/>
    <w:rsid w:val="18C97865"/>
    <w:rsid w:val="18CF4B5B"/>
    <w:rsid w:val="19136BB5"/>
    <w:rsid w:val="19296078"/>
    <w:rsid w:val="193DA47B"/>
    <w:rsid w:val="1960F84D"/>
    <w:rsid w:val="1963CB90"/>
    <w:rsid w:val="19920C31"/>
    <w:rsid w:val="19FFD51D"/>
    <w:rsid w:val="1A0A45B5"/>
    <w:rsid w:val="1A38D671"/>
    <w:rsid w:val="1AE58CBD"/>
    <w:rsid w:val="1AE9668C"/>
    <w:rsid w:val="1B081DE2"/>
    <w:rsid w:val="1B253F03"/>
    <w:rsid w:val="1B47709A"/>
    <w:rsid w:val="1BAA57EB"/>
    <w:rsid w:val="1BAB1F68"/>
    <w:rsid w:val="1BE6813B"/>
    <w:rsid w:val="1C6C51ED"/>
    <w:rsid w:val="1C896C47"/>
    <w:rsid w:val="1CF004A3"/>
    <w:rsid w:val="1CFFA1BC"/>
    <w:rsid w:val="1D5B64C2"/>
    <w:rsid w:val="1D87E108"/>
    <w:rsid w:val="1DA12FDC"/>
    <w:rsid w:val="1DC19000"/>
    <w:rsid w:val="1E50F6A8"/>
    <w:rsid w:val="1E529FBA"/>
    <w:rsid w:val="1E8B56BE"/>
    <w:rsid w:val="1EEA8156"/>
    <w:rsid w:val="1EF0186E"/>
    <w:rsid w:val="1F51EEF8"/>
    <w:rsid w:val="1FA12906"/>
    <w:rsid w:val="20C18681"/>
    <w:rsid w:val="2147A8D2"/>
    <w:rsid w:val="21533C9F"/>
    <w:rsid w:val="219B57E7"/>
    <w:rsid w:val="221AD1C2"/>
    <w:rsid w:val="2270CE1C"/>
    <w:rsid w:val="22E07CE1"/>
    <w:rsid w:val="232EBF23"/>
    <w:rsid w:val="23C9A1EC"/>
    <w:rsid w:val="23D34E81"/>
    <w:rsid w:val="23EC09C2"/>
    <w:rsid w:val="240C40EE"/>
    <w:rsid w:val="251ED8ED"/>
    <w:rsid w:val="25CA8525"/>
    <w:rsid w:val="25F433EE"/>
    <w:rsid w:val="26142C24"/>
    <w:rsid w:val="261D935B"/>
    <w:rsid w:val="264D865B"/>
    <w:rsid w:val="27204B0C"/>
    <w:rsid w:val="2795A5CE"/>
    <w:rsid w:val="28070FB4"/>
    <w:rsid w:val="28996EAA"/>
    <w:rsid w:val="289AD3E8"/>
    <w:rsid w:val="28D25BF2"/>
    <w:rsid w:val="28D25BF2"/>
    <w:rsid w:val="28D4365A"/>
    <w:rsid w:val="29301082"/>
    <w:rsid w:val="29305C02"/>
    <w:rsid w:val="29428726"/>
    <w:rsid w:val="294646B9"/>
    <w:rsid w:val="29F17B6B"/>
    <w:rsid w:val="2A0D6850"/>
    <w:rsid w:val="2A5475F2"/>
    <w:rsid w:val="2AE981A2"/>
    <w:rsid w:val="2B3DFEDB"/>
    <w:rsid w:val="2B49F1EF"/>
    <w:rsid w:val="2B5540B9"/>
    <w:rsid w:val="2B664970"/>
    <w:rsid w:val="2BD31475"/>
    <w:rsid w:val="2BDE1444"/>
    <w:rsid w:val="2C4D7C70"/>
    <w:rsid w:val="2C596FD6"/>
    <w:rsid w:val="2C99C0C0"/>
    <w:rsid w:val="2D43BD11"/>
    <w:rsid w:val="2D655D95"/>
    <w:rsid w:val="2D7AB358"/>
    <w:rsid w:val="2DED4B49"/>
    <w:rsid w:val="2EB06B1E"/>
    <w:rsid w:val="2ED49A8D"/>
    <w:rsid w:val="2EE743B1"/>
    <w:rsid w:val="2FF1CC3B"/>
    <w:rsid w:val="3038E683"/>
    <w:rsid w:val="30AC8EC7"/>
    <w:rsid w:val="30C5529D"/>
    <w:rsid w:val="3164C8B6"/>
    <w:rsid w:val="318C6367"/>
    <w:rsid w:val="31E0EEC2"/>
    <w:rsid w:val="31FF5F25"/>
    <w:rsid w:val="324A3EBA"/>
    <w:rsid w:val="329FC3AA"/>
    <w:rsid w:val="32A5E2C2"/>
    <w:rsid w:val="32DF607B"/>
    <w:rsid w:val="32DFD286"/>
    <w:rsid w:val="32F45D43"/>
    <w:rsid w:val="33221A3D"/>
    <w:rsid w:val="3344641B"/>
    <w:rsid w:val="3353054D"/>
    <w:rsid w:val="33ADA5D9"/>
    <w:rsid w:val="341BF4FB"/>
    <w:rsid w:val="343B182F"/>
    <w:rsid w:val="343E71A1"/>
    <w:rsid w:val="344D41C7"/>
    <w:rsid w:val="34BB24ED"/>
    <w:rsid w:val="358B1B67"/>
    <w:rsid w:val="35A605D3"/>
    <w:rsid w:val="35D1043E"/>
    <w:rsid w:val="36098F36"/>
    <w:rsid w:val="3767CE9B"/>
    <w:rsid w:val="3791A8C1"/>
    <w:rsid w:val="382E0C38"/>
    <w:rsid w:val="38513959"/>
    <w:rsid w:val="39723D34"/>
    <w:rsid w:val="397996D6"/>
    <w:rsid w:val="399AD855"/>
    <w:rsid w:val="39F86AD3"/>
    <w:rsid w:val="3A280A99"/>
    <w:rsid w:val="3ABA6332"/>
    <w:rsid w:val="3B0FDBFB"/>
    <w:rsid w:val="3B24CB1D"/>
    <w:rsid w:val="3B34BE55"/>
    <w:rsid w:val="3B418A32"/>
    <w:rsid w:val="3B50FD67"/>
    <w:rsid w:val="3B52E9C0"/>
    <w:rsid w:val="3B6308C4"/>
    <w:rsid w:val="3B7E9C10"/>
    <w:rsid w:val="3C2F497A"/>
    <w:rsid w:val="3C346BE5"/>
    <w:rsid w:val="3C35B5A3"/>
    <w:rsid w:val="3C420562"/>
    <w:rsid w:val="3C695041"/>
    <w:rsid w:val="3CA6022F"/>
    <w:rsid w:val="3D4004D2"/>
    <w:rsid w:val="3DEB5CC5"/>
    <w:rsid w:val="3E281CA4"/>
    <w:rsid w:val="3E5D4CB3"/>
    <w:rsid w:val="3E7C8745"/>
    <w:rsid w:val="3EBCD75A"/>
    <w:rsid w:val="3EBCD75A"/>
    <w:rsid w:val="3EFC0C35"/>
    <w:rsid w:val="3F15B908"/>
    <w:rsid w:val="3F573FA0"/>
    <w:rsid w:val="3F623C70"/>
    <w:rsid w:val="3FF6333C"/>
    <w:rsid w:val="40906256"/>
    <w:rsid w:val="415A8E1E"/>
    <w:rsid w:val="41AF2C9C"/>
    <w:rsid w:val="421BD92B"/>
    <w:rsid w:val="4269C668"/>
    <w:rsid w:val="429B31DC"/>
    <w:rsid w:val="42FA0F66"/>
    <w:rsid w:val="4340C29E"/>
    <w:rsid w:val="4357891D"/>
    <w:rsid w:val="438E27B1"/>
    <w:rsid w:val="43911503"/>
    <w:rsid w:val="43A8D36E"/>
    <w:rsid w:val="43BB8B4A"/>
    <w:rsid w:val="44207C60"/>
    <w:rsid w:val="44841942"/>
    <w:rsid w:val="451077E8"/>
    <w:rsid w:val="454C6D30"/>
    <w:rsid w:val="457D0B2E"/>
    <w:rsid w:val="45F59E39"/>
    <w:rsid w:val="46381359"/>
    <w:rsid w:val="4645492F"/>
    <w:rsid w:val="46C57288"/>
    <w:rsid w:val="47764F8B"/>
    <w:rsid w:val="47A5426F"/>
    <w:rsid w:val="47DF208E"/>
    <w:rsid w:val="47F53594"/>
    <w:rsid w:val="4819738C"/>
    <w:rsid w:val="481FAADA"/>
    <w:rsid w:val="4843576B"/>
    <w:rsid w:val="48D36A02"/>
    <w:rsid w:val="4926A269"/>
    <w:rsid w:val="49AB16FF"/>
    <w:rsid w:val="4A4E7747"/>
    <w:rsid w:val="4A63331A"/>
    <w:rsid w:val="4A804D51"/>
    <w:rsid w:val="4AB8D97C"/>
    <w:rsid w:val="4AC73880"/>
    <w:rsid w:val="4ADDB80B"/>
    <w:rsid w:val="4B100459"/>
    <w:rsid w:val="4B337CEA"/>
    <w:rsid w:val="4B708CE0"/>
    <w:rsid w:val="4BAC2059"/>
    <w:rsid w:val="4BC87C5E"/>
    <w:rsid w:val="4BD51AC0"/>
    <w:rsid w:val="4C89A4A9"/>
    <w:rsid w:val="4C8FE5DF"/>
    <w:rsid w:val="4D2643FC"/>
    <w:rsid w:val="4D2AF446"/>
    <w:rsid w:val="4D2C6AA9"/>
    <w:rsid w:val="4D2EDE18"/>
    <w:rsid w:val="4E01FBD3"/>
    <w:rsid w:val="4E348C4F"/>
    <w:rsid w:val="4EBA3074"/>
    <w:rsid w:val="4EE0B259"/>
    <w:rsid w:val="4F005966"/>
    <w:rsid w:val="50B9BA2F"/>
    <w:rsid w:val="50C089EE"/>
    <w:rsid w:val="517238BE"/>
    <w:rsid w:val="51C74873"/>
    <w:rsid w:val="51E4CF99"/>
    <w:rsid w:val="5217A3D8"/>
    <w:rsid w:val="525FD206"/>
    <w:rsid w:val="52BF01C7"/>
    <w:rsid w:val="52C8EAA7"/>
    <w:rsid w:val="52F31DA3"/>
    <w:rsid w:val="52F809D9"/>
    <w:rsid w:val="532A4B45"/>
    <w:rsid w:val="53476C89"/>
    <w:rsid w:val="535EA7B4"/>
    <w:rsid w:val="53938F58"/>
    <w:rsid w:val="53B013F4"/>
    <w:rsid w:val="53FEAC95"/>
    <w:rsid w:val="54A005C7"/>
    <w:rsid w:val="54AF62C3"/>
    <w:rsid w:val="54D3EB02"/>
    <w:rsid w:val="55150A08"/>
    <w:rsid w:val="551E6E66"/>
    <w:rsid w:val="554D3D9F"/>
    <w:rsid w:val="558D6A32"/>
    <w:rsid w:val="55E6EB15"/>
    <w:rsid w:val="55FD01F8"/>
    <w:rsid w:val="561F1C57"/>
    <w:rsid w:val="56279F25"/>
    <w:rsid w:val="56792248"/>
    <w:rsid w:val="56A864FA"/>
    <w:rsid w:val="577BF70B"/>
    <w:rsid w:val="57896852"/>
    <w:rsid w:val="57964B1C"/>
    <w:rsid w:val="57D7B4EE"/>
    <w:rsid w:val="57D9A9F1"/>
    <w:rsid w:val="5803A72A"/>
    <w:rsid w:val="5807B490"/>
    <w:rsid w:val="581DC78D"/>
    <w:rsid w:val="58264FB5"/>
    <w:rsid w:val="582BC1DD"/>
    <w:rsid w:val="58438AD0"/>
    <w:rsid w:val="588E03DE"/>
    <w:rsid w:val="58D1BD6D"/>
    <w:rsid w:val="59017FE3"/>
    <w:rsid w:val="595E031B"/>
    <w:rsid w:val="59C07D9A"/>
    <w:rsid w:val="59E7DEA7"/>
    <w:rsid w:val="5A04311A"/>
    <w:rsid w:val="5A3E3178"/>
    <w:rsid w:val="5A3FB1D4"/>
    <w:rsid w:val="5AA29D2D"/>
    <w:rsid w:val="5AE3BBE3"/>
    <w:rsid w:val="5B5393E8"/>
    <w:rsid w:val="5BD514F2"/>
    <w:rsid w:val="5CC0D087"/>
    <w:rsid w:val="5CDF92D6"/>
    <w:rsid w:val="5CEAA0A8"/>
    <w:rsid w:val="5D179BB9"/>
    <w:rsid w:val="5D32AC1F"/>
    <w:rsid w:val="5DDDCD76"/>
    <w:rsid w:val="5DE67147"/>
    <w:rsid w:val="5DEA9555"/>
    <w:rsid w:val="5DEF9B46"/>
    <w:rsid w:val="5DF9CCD5"/>
    <w:rsid w:val="5E1ABE15"/>
    <w:rsid w:val="5E5D4051"/>
    <w:rsid w:val="5E7B7769"/>
    <w:rsid w:val="5E8B4087"/>
    <w:rsid w:val="5EB4572F"/>
    <w:rsid w:val="5EC001BA"/>
    <w:rsid w:val="5EE0FEE3"/>
    <w:rsid w:val="5F460B42"/>
    <w:rsid w:val="5F81BEF8"/>
    <w:rsid w:val="5FB5262C"/>
    <w:rsid w:val="5FB61A4F"/>
    <w:rsid w:val="5FD60616"/>
    <w:rsid w:val="5FE296F9"/>
    <w:rsid w:val="60338146"/>
    <w:rsid w:val="603CEA38"/>
    <w:rsid w:val="60B5C8DD"/>
    <w:rsid w:val="60B9A7EB"/>
    <w:rsid w:val="60E6C5F1"/>
    <w:rsid w:val="61014398"/>
    <w:rsid w:val="615D999A"/>
    <w:rsid w:val="616FE855"/>
    <w:rsid w:val="61B8AD39"/>
    <w:rsid w:val="61C7BA0D"/>
    <w:rsid w:val="621B2662"/>
    <w:rsid w:val="6225C415"/>
    <w:rsid w:val="6292538A"/>
    <w:rsid w:val="62C88C29"/>
    <w:rsid w:val="63144ED4"/>
    <w:rsid w:val="63241E77"/>
    <w:rsid w:val="632AD7A0"/>
    <w:rsid w:val="641616AB"/>
    <w:rsid w:val="64690981"/>
    <w:rsid w:val="648E2691"/>
    <w:rsid w:val="652341F2"/>
    <w:rsid w:val="658E0D64"/>
    <w:rsid w:val="65989178"/>
    <w:rsid w:val="65B78487"/>
    <w:rsid w:val="661D0313"/>
    <w:rsid w:val="66BAC36B"/>
    <w:rsid w:val="66DC4A84"/>
    <w:rsid w:val="678B6E1F"/>
    <w:rsid w:val="6825BAB9"/>
    <w:rsid w:val="690BA992"/>
    <w:rsid w:val="692C7C43"/>
    <w:rsid w:val="698B737A"/>
    <w:rsid w:val="69A93381"/>
    <w:rsid w:val="6A03D35D"/>
    <w:rsid w:val="6A1EF242"/>
    <w:rsid w:val="6A264E33"/>
    <w:rsid w:val="6A48B6B4"/>
    <w:rsid w:val="6A5FD595"/>
    <w:rsid w:val="6A61C892"/>
    <w:rsid w:val="6AA804FF"/>
    <w:rsid w:val="6ADDDBC7"/>
    <w:rsid w:val="6AFF6BE0"/>
    <w:rsid w:val="6B03012A"/>
    <w:rsid w:val="6B0DA0D7"/>
    <w:rsid w:val="6B0EF301"/>
    <w:rsid w:val="6B865F13"/>
    <w:rsid w:val="6C47A4B6"/>
    <w:rsid w:val="6C84742A"/>
    <w:rsid w:val="6D062EA7"/>
    <w:rsid w:val="6D515F3B"/>
    <w:rsid w:val="6D5D3B5A"/>
    <w:rsid w:val="6DB6E6D6"/>
    <w:rsid w:val="6DF0E1B4"/>
    <w:rsid w:val="6E0425B8"/>
    <w:rsid w:val="6E1C71B3"/>
    <w:rsid w:val="6EA835D8"/>
    <w:rsid w:val="6EAFDC4F"/>
    <w:rsid w:val="6ED1FE4F"/>
    <w:rsid w:val="6EEA48CC"/>
    <w:rsid w:val="6F542EB7"/>
    <w:rsid w:val="6F5E7104"/>
    <w:rsid w:val="6F76CE57"/>
    <w:rsid w:val="6F7F3E8D"/>
    <w:rsid w:val="6FC51BBB"/>
    <w:rsid w:val="700B718C"/>
    <w:rsid w:val="71263C16"/>
    <w:rsid w:val="714B3051"/>
    <w:rsid w:val="71BDE775"/>
    <w:rsid w:val="71D04870"/>
    <w:rsid w:val="71DA40A0"/>
    <w:rsid w:val="71EBBE5F"/>
    <w:rsid w:val="72133339"/>
    <w:rsid w:val="721B1663"/>
    <w:rsid w:val="721D02FB"/>
    <w:rsid w:val="722DE984"/>
    <w:rsid w:val="723624B9"/>
    <w:rsid w:val="728EABB6"/>
    <w:rsid w:val="73730561"/>
    <w:rsid w:val="74105F6E"/>
    <w:rsid w:val="742583E8"/>
    <w:rsid w:val="7428DC89"/>
    <w:rsid w:val="74D7B52D"/>
    <w:rsid w:val="75262E27"/>
    <w:rsid w:val="75BCA11E"/>
    <w:rsid w:val="75D15F86"/>
    <w:rsid w:val="761EB46B"/>
    <w:rsid w:val="7640CDDA"/>
    <w:rsid w:val="7673EA1F"/>
    <w:rsid w:val="76E98B48"/>
    <w:rsid w:val="76EB6A01"/>
    <w:rsid w:val="76F733B0"/>
    <w:rsid w:val="775300E0"/>
    <w:rsid w:val="7754375A"/>
    <w:rsid w:val="775CCA9D"/>
    <w:rsid w:val="776F0271"/>
    <w:rsid w:val="789AACD0"/>
    <w:rsid w:val="78A77653"/>
    <w:rsid w:val="79940DD0"/>
    <w:rsid w:val="79C698BD"/>
    <w:rsid w:val="79EE47EA"/>
    <w:rsid w:val="7A2CA80C"/>
    <w:rsid w:val="7A3D2E29"/>
    <w:rsid w:val="7A426D7F"/>
    <w:rsid w:val="7A435028"/>
    <w:rsid w:val="7A5AF5DA"/>
    <w:rsid w:val="7A92C08B"/>
    <w:rsid w:val="7B0391B6"/>
    <w:rsid w:val="7B1A8D4E"/>
    <w:rsid w:val="7BDAE5E4"/>
    <w:rsid w:val="7C40C8C0"/>
    <w:rsid w:val="7C8DEBAC"/>
    <w:rsid w:val="7CE431F7"/>
    <w:rsid w:val="7E366B9C"/>
    <w:rsid w:val="7E404B92"/>
    <w:rsid w:val="7E811950"/>
    <w:rsid w:val="7EB1A004"/>
    <w:rsid w:val="7EB299BE"/>
    <w:rsid w:val="7EC37220"/>
    <w:rsid w:val="7F131E3F"/>
    <w:rsid w:val="7F38B6A3"/>
    <w:rsid w:val="7F662AD6"/>
    <w:rsid w:val="7FD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986C"/>
  <w15:chartTrackingRefBased/>
  <w15:docId w15:val="{65C02958-6D05-4623-9C96-00D9FAAA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7F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F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014F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2EE743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EE743B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134d02696d094853" /><Relationship Type="http://schemas.openxmlformats.org/officeDocument/2006/relationships/footer" Target="footer.xml" Id="R0f7a723d71d14bd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ab1415b30ce47d0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8D121477EDF4F8BF7BFECB30A5D87" ma:contentTypeVersion="17" ma:contentTypeDescription="Crie um novo documento." ma:contentTypeScope="" ma:versionID="319c786570e0d5b06c888805301f543d">
  <xsd:schema xmlns:xsd="http://www.w3.org/2001/XMLSchema" xmlns:xs="http://www.w3.org/2001/XMLSchema" xmlns:p="http://schemas.microsoft.com/office/2006/metadata/properties" xmlns:ns2="8dd429cc-92fc-470e-b877-3b2927aa4e81" xmlns:ns3="a18784af-0acf-4032-b73b-ed545ed66c2d" targetNamespace="http://schemas.microsoft.com/office/2006/metadata/properties" ma:root="true" ma:fieldsID="bde4e1bb10cef402cfdcc08800d825c0" ns2:_="" ns3:_="">
    <xsd:import namespace="8dd429cc-92fc-470e-b877-3b2927aa4e81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29cc-92fc-470e-b877-3b2927aa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c83480-4aad-424b-8eac-0ffa8ee81d31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429cc-92fc-470e-b877-3b2927aa4e81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Props1.xml><?xml version="1.0" encoding="utf-8"?>
<ds:datastoreItem xmlns:ds="http://schemas.openxmlformats.org/officeDocument/2006/customXml" ds:itemID="{C77B7F02-EFFA-48A9-929A-2CD8BE3B70A3}"/>
</file>

<file path=customXml/itemProps2.xml><?xml version="1.0" encoding="utf-8"?>
<ds:datastoreItem xmlns:ds="http://schemas.openxmlformats.org/officeDocument/2006/customXml" ds:itemID="{7678EDF0-5CEF-40F4-A943-8683E903BA37}"/>
</file>

<file path=customXml/itemProps3.xml><?xml version="1.0" encoding="utf-8"?>
<ds:datastoreItem xmlns:ds="http://schemas.openxmlformats.org/officeDocument/2006/customXml" ds:itemID="{74B18BB6-23EB-4B17-BA35-F57487E1CA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Lisiane Pahl</cp:lastModifiedBy>
  <cp:revision>14</cp:revision>
  <dcterms:created xsi:type="dcterms:W3CDTF">2025-01-16T21:42:00Z</dcterms:created>
  <dcterms:modified xsi:type="dcterms:W3CDTF">2026-01-12T20:44:32Z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0x010100C5D8D121477EDF4F8BF7BFECB30A5D87</vt:lpwstr>
  </property>
  <property fmtid="{D5CDD505-2E9C-101B-9397-08002B2CF9AE}" pid="3" name="MediaServiceImageTags">
    <vt:lpwstr/>
  </property>
</Properties>
</file>