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0815" w14:textId="6EAC99DB" w:rsidR="005C2CF9" w:rsidRPr="005C2CF9" w:rsidRDefault="005C2CF9" w:rsidP="005C2CF9">
      <w:pPr>
        <w:jc w:val="center"/>
        <w:rPr>
          <w:b/>
          <w:bCs/>
        </w:rPr>
      </w:pPr>
      <w:r w:rsidRPr="005C2CF9">
        <w:rPr>
          <w:b/>
          <w:bCs/>
        </w:rPr>
        <w:t>DECLARAÇÃO DE ANUÊNCIA AO PEDIDO DE CONCESSÃO DA GANS</w:t>
      </w:r>
    </w:p>
    <w:p w14:paraId="276EC5C1" w14:textId="77777777" w:rsidR="005C2CF9" w:rsidRPr="005C2CF9" w:rsidRDefault="005C2CF9" w:rsidP="005C2CF9">
      <w:r w:rsidRPr="005C2CF9">
        <w:t> </w:t>
      </w:r>
    </w:p>
    <w:p w14:paraId="5FA53276" w14:textId="2319FC3F" w:rsidR="005C2CF9" w:rsidRPr="005C2CF9" w:rsidRDefault="005C2CF9" w:rsidP="005C2CF9">
      <w:pPr>
        <w:jc w:val="both"/>
      </w:pPr>
      <w:r w:rsidRPr="005C2CF9">
        <w:rPr>
          <w:u w:val="single"/>
        </w:rPr>
        <w:t>NOME</w:t>
      </w:r>
      <w:r w:rsidRPr="005C2CF9">
        <w:t xml:space="preserve">, </w:t>
      </w:r>
      <w:r w:rsidRPr="005C2CF9">
        <w:rPr>
          <w:u w:val="single"/>
        </w:rPr>
        <w:t>MATRÍCULA</w:t>
      </w:r>
      <w:r w:rsidRPr="005C2CF9">
        <w:t xml:space="preserve">, ocupante do cargo efetivo de </w:t>
      </w:r>
      <w:r w:rsidRPr="005C2CF9">
        <w:rPr>
          <w:u w:val="single"/>
        </w:rPr>
        <w:t>CARGO</w:t>
      </w:r>
      <w:r w:rsidRPr="005C2CF9">
        <w:t xml:space="preserve">, lotado na </w:t>
      </w:r>
      <w:r w:rsidRPr="005C2CF9">
        <w:rPr>
          <w:u w:val="single"/>
        </w:rPr>
        <w:t xml:space="preserve">UNIDADE (VARA/COMARCA OU SEÇÃO/DIRETORIA PREVISTA NO ANEXO ÚNICO DA RESOLUÇÃO GP n. </w:t>
      </w:r>
      <w:r>
        <w:rPr>
          <w:u w:val="single"/>
        </w:rPr>
        <w:t>7</w:t>
      </w:r>
      <w:r w:rsidR="00F119BF">
        <w:rPr>
          <w:u w:val="single"/>
        </w:rPr>
        <w:t>8</w:t>
      </w:r>
      <w:r>
        <w:rPr>
          <w:u w:val="single"/>
        </w:rPr>
        <w:t>/</w:t>
      </w:r>
      <w:r w:rsidRPr="005C2CF9">
        <w:rPr>
          <w:u w:val="single"/>
        </w:rPr>
        <w:t>2025)</w:t>
      </w:r>
      <w:r w:rsidRPr="005C2CF9">
        <w:t>, declaro estar ciente e de acordo com o pedido de concessão da Gratificação de Atividades de Nível Superior – GANS, para o desempenho de atividades que exijam conhecimentos de nível superior. </w:t>
      </w:r>
    </w:p>
    <w:p w14:paraId="5F8DBF4B" w14:textId="77777777" w:rsidR="005C2CF9" w:rsidRPr="005C2CF9" w:rsidRDefault="005C2CF9" w:rsidP="005C2CF9">
      <w:r w:rsidRPr="005C2CF9">
        <w:t> </w:t>
      </w:r>
    </w:p>
    <w:p w14:paraId="5BF085B3" w14:textId="77777777" w:rsidR="005C2CF9" w:rsidRPr="005C2CF9" w:rsidRDefault="005C2CF9" w:rsidP="005C2CF9">
      <w:r w:rsidRPr="005C2CF9">
        <w:rPr>
          <w:b/>
          <w:bCs/>
        </w:rPr>
        <w:t>Declarações adicionais*</w:t>
      </w:r>
      <w:r w:rsidRPr="005C2CF9">
        <w:t> </w:t>
      </w:r>
      <w:r w:rsidRPr="005C2CF9">
        <w:br/>
        <w:t> </w:t>
      </w:r>
    </w:p>
    <w:p w14:paraId="3545FB9F" w14:textId="53673098" w:rsidR="005C2CF9" w:rsidRPr="005C2CF9" w:rsidRDefault="005C2CF9" w:rsidP="006766BE">
      <w:pPr>
        <w:jc w:val="both"/>
      </w:pPr>
      <w:r w:rsidRPr="005C2CF9">
        <w:drawing>
          <wp:inline distT="0" distB="0" distL="0" distR="0" wp14:anchorId="127AE10E" wp14:editId="789E35C8">
            <wp:extent cx="121920" cy="144780"/>
            <wp:effectExtent l="0" t="0" r="0" b="7620"/>
            <wp:docPr id="8713157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119BF">
        <w:t xml:space="preserve"> </w:t>
      </w:r>
      <w:r w:rsidRPr="005C2CF9">
        <w:t>Declaro que não percebo a gratificação prevista no art. 14 da Lei Complementar estadual n. 90/1993. </w:t>
      </w:r>
    </w:p>
    <w:p w14:paraId="58D2C333" w14:textId="4BFD670D" w:rsidR="005C2CF9" w:rsidRPr="005C2CF9" w:rsidRDefault="005C2CF9" w:rsidP="006766BE">
      <w:pPr>
        <w:jc w:val="both"/>
      </w:pPr>
      <w:r w:rsidRPr="005C2CF9">
        <w:drawing>
          <wp:inline distT="0" distB="0" distL="0" distR="0" wp14:anchorId="0F188FC9" wp14:editId="71237551">
            <wp:extent cx="121920" cy="144780"/>
            <wp:effectExtent l="0" t="0" r="0" b="7620"/>
            <wp:docPr id="88474912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119BF">
        <w:t xml:space="preserve"> </w:t>
      </w:r>
      <w:r w:rsidRPr="005C2CF9">
        <w:t>Declaro que percebo a gratificação prevista no art. 14 da Lei Complementar estadual n. 90/1993, e opto pela Gratificação de Atividades de Nível Superior – GANS, mediante a suspensão daquela vantagem. </w:t>
      </w:r>
    </w:p>
    <w:p w14:paraId="28975D76" w14:textId="77777777" w:rsidR="005C2CF9" w:rsidRPr="005C2CF9" w:rsidRDefault="005C2CF9" w:rsidP="006766BE">
      <w:pPr>
        <w:jc w:val="both"/>
      </w:pPr>
      <w:r w:rsidRPr="005C2CF9">
        <w:t>Obrigatórias. </w:t>
      </w:r>
    </w:p>
    <w:p w14:paraId="51E93ADA" w14:textId="71D09BC6" w:rsidR="005C2CF9" w:rsidRPr="005C2CF9" w:rsidRDefault="005C2CF9" w:rsidP="006766BE">
      <w:pPr>
        <w:jc w:val="both"/>
      </w:pPr>
      <w:r w:rsidRPr="005C2CF9">
        <w:drawing>
          <wp:inline distT="0" distB="0" distL="0" distR="0" wp14:anchorId="3C50CBC1" wp14:editId="32A9D06C">
            <wp:extent cx="121920" cy="144780"/>
            <wp:effectExtent l="0" t="0" r="0" b="7620"/>
            <wp:docPr id="199893635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C2CF9">
        <w:t xml:space="preserve">Declaro estar ciente dos termos da Resolução GP n. </w:t>
      </w:r>
      <w:r w:rsidR="00F119BF">
        <w:t>78</w:t>
      </w:r>
      <w:r w:rsidRPr="005C2CF9">
        <w:t>/2025, bem como das informações disponíveis no Portal do Servidor. </w:t>
      </w:r>
    </w:p>
    <w:p w14:paraId="7B83A5DE" w14:textId="6AF4ECF8" w:rsidR="005C2CF9" w:rsidRPr="005C2CF9" w:rsidRDefault="005C2CF9" w:rsidP="006766BE">
      <w:pPr>
        <w:jc w:val="both"/>
      </w:pPr>
      <w:r w:rsidRPr="005C2CF9">
        <w:drawing>
          <wp:inline distT="0" distB="0" distL="0" distR="0" wp14:anchorId="02A57004" wp14:editId="51CC2D15">
            <wp:extent cx="121920" cy="144780"/>
            <wp:effectExtent l="0" t="0" r="0" b="7620"/>
            <wp:docPr id="57083258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119BF">
        <w:t xml:space="preserve"> </w:t>
      </w:r>
      <w:r w:rsidRPr="005C2CF9">
        <w:t>Declaro estar ciente de que somente poderei iniciar o desempenho de atividades que exijam conhecimentos de nível superior após a autorização da Diretoria de Gestão de Pessoas. </w:t>
      </w:r>
    </w:p>
    <w:p w14:paraId="047F2C57" w14:textId="5133D19D" w:rsidR="005C2CF9" w:rsidRPr="005C2CF9" w:rsidRDefault="005C2CF9" w:rsidP="006766BE">
      <w:pPr>
        <w:jc w:val="both"/>
      </w:pPr>
      <w:r w:rsidRPr="005C2CF9">
        <w:drawing>
          <wp:inline distT="0" distB="0" distL="0" distR="0" wp14:anchorId="1FC6EA6D" wp14:editId="6B92A9C9">
            <wp:extent cx="121920" cy="144780"/>
            <wp:effectExtent l="0" t="0" r="0" b="7620"/>
            <wp:docPr id="140105561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119BF">
        <w:t xml:space="preserve"> </w:t>
      </w:r>
      <w:r w:rsidRPr="005C2CF9">
        <w:t xml:space="preserve">Declaro que não preencho as causas que vedam a concessão da GANS, elencadas no art. 4º da Resolução GP n. </w:t>
      </w:r>
      <w:r w:rsidR="00F119BF">
        <w:t>78</w:t>
      </w:r>
      <w:r w:rsidRPr="005C2CF9">
        <w:t>/2025. </w:t>
      </w:r>
    </w:p>
    <w:p w14:paraId="1DD4AE4B" w14:textId="561A5C83" w:rsidR="005C2CF9" w:rsidRPr="005C2CF9" w:rsidRDefault="005C2CF9" w:rsidP="005C2CF9">
      <w:r w:rsidRPr="005C2CF9">
        <w:t>Em        /        /     </w:t>
      </w:r>
      <w:proofErr w:type="gramStart"/>
      <w:r w:rsidRPr="005C2CF9">
        <w:t>  .</w:t>
      </w:r>
      <w:proofErr w:type="gramEnd"/>
      <w:r w:rsidRPr="005C2CF9">
        <w:t>  </w:t>
      </w:r>
    </w:p>
    <w:p w14:paraId="032F3EED" w14:textId="77777777" w:rsidR="005C2CF9" w:rsidRPr="005C2CF9" w:rsidRDefault="005C2CF9" w:rsidP="005C2CF9">
      <w:r w:rsidRPr="005C2CF9">
        <w:t> </w:t>
      </w:r>
    </w:p>
    <w:p w14:paraId="468DCF1B" w14:textId="77777777" w:rsidR="005C2CF9" w:rsidRPr="005C2CF9" w:rsidRDefault="005C2CF9" w:rsidP="005C2CF9">
      <w:r w:rsidRPr="005C2CF9">
        <w:t>__________________________________  </w:t>
      </w:r>
    </w:p>
    <w:p w14:paraId="494F23D0" w14:textId="77777777" w:rsidR="005C2CF9" w:rsidRPr="005C2CF9" w:rsidRDefault="005C2CF9" w:rsidP="005C2CF9">
      <w:r w:rsidRPr="005C2CF9">
        <w:t>Assinatura* </w:t>
      </w:r>
    </w:p>
    <w:p w14:paraId="7C1DCDB5" w14:textId="77777777" w:rsidR="005C2CF9" w:rsidRPr="005C2CF9" w:rsidRDefault="005C2CF9" w:rsidP="005C2CF9">
      <w:r w:rsidRPr="005C2CF9">
        <w:t> </w:t>
      </w:r>
    </w:p>
    <w:p w14:paraId="1E698F38" w14:textId="77777777" w:rsidR="005C2CF9" w:rsidRPr="005C2CF9" w:rsidRDefault="005C2CF9" w:rsidP="005C2CF9">
      <w:r w:rsidRPr="005C2CF9">
        <w:t> </w:t>
      </w:r>
    </w:p>
    <w:p w14:paraId="52A81190" w14:textId="77777777" w:rsidR="005C2CF9" w:rsidRPr="005C2CF9" w:rsidRDefault="005C2CF9" w:rsidP="005C2CF9">
      <w:r w:rsidRPr="005C2CF9">
        <w:t> </w:t>
      </w:r>
    </w:p>
    <w:p w14:paraId="14B6A053" w14:textId="77777777" w:rsidR="005C2CF9" w:rsidRPr="005C2CF9" w:rsidRDefault="005C2CF9" w:rsidP="005C2CF9">
      <w:r w:rsidRPr="005C2CF9">
        <w:t>* Permitida a assinatura eletrônica. </w:t>
      </w:r>
    </w:p>
    <w:p w14:paraId="7CD463A2" w14:textId="77777777" w:rsidR="00ED3D5E" w:rsidRDefault="00ED3D5E"/>
    <w:sectPr w:rsidR="00ED3D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F9"/>
    <w:rsid w:val="002E7143"/>
    <w:rsid w:val="003403D6"/>
    <w:rsid w:val="005C2CF9"/>
    <w:rsid w:val="006766BE"/>
    <w:rsid w:val="00ED3D5E"/>
    <w:rsid w:val="00F1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D8FB"/>
  <w15:chartTrackingRefBased/>
  <w15:docId w15:val="{C218E21E-3F68-462E-A614-EAC7E0C4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2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C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C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C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C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C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C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C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C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C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C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Michelly Nascimento Silva</dc:creator>
  <cp:keywords/>
  <dc:description/>
  <cp:lastModifiedBy>Michelly Nascimento Silva</cp:lastModifiedBy>
  <cp:revision>3</cp:revision>
  <dcterms:created xsi:type="dcterms:W3CDTF">2025-11-04T16:42:00Z</dcterms:created>
  <dcterms:modified xsi:type="dcterms:W3CDTF">2025-11-04T16:47:00Z</dcterms:modified>
</cp:coreProperties>
</file>