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C8" w:rsidRPr="00C30AEB" w:rsidRDefault="0083250E" w:rsidP="00C30AEB">
      <w:pPr>
        <w:spacing w:after="0" w:line="240" w:lineRule="auto"/>
        <w:jc w:val="center"/>
        <w:rPr>
          <w:b/>
        </w:rPr>
      </w:pPr>
      <w:r w:rsidRPr="00C30AEB">
        <w:rPr>
          <w:b/>
        </w:rPr>
        <w:t>REQUERIMENTO DE AUXÍLIO-MORADIA</w:t>
      </w:r>
    </w:p>
    <w:p w:rsidR="0083250E" w:rsidRDefault="0083250E" w:rsidP="00C30AEB">
      <w:pPr>
        <w:spacing w:after="0" w:line="240" w:lineRule="auto"/>
        <w:jc w:val="center"/>
        <w:rPr>
          <w:b/>
        </w:rPr>
      </w:pPr>
      <w:r w:rsidRPr="00C30AEB">
        <w:rPr>
          <w:b/>
        </w:rPr>
        <w:t>(Resolução CNJ n. 274 de 18 de dezembro de 2018)</w:t>
      </w:r>
    </w:p>
    <w:p w:rsidR="00C30AEB" w:rsidRDefault="00C30AEB" w:rsidP="00C30AEB">
      <w:pPr>
        <w:spacing w:after="0" w:line="240" w:lineRule="auto"/>
        <w:jc w:val="center"/>
      </w:pPr>
    </w:p>
    <w:p w:rsidR="0083250E" w:rsidRDefault="0083250E" w:rsidP="00C30AEB">
      <w:pPr>
        <w:spacing w:after="0"/>
      </w:pPr>
      <w:r>
        <w:t>AO PRESIDENTE DO TRIBUNAL DE JUSTIÇA DO ESTADO DE SANTA CATARINA,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3250E" w:rsidTr="00C30AEB">
        <w:tc>
          <w:tcPr>
            <w:tcW w:w="2547" w:type="dxa"/>
          </w:tcPr>
          <w:p w:rsidR="0083250E" w:rsidRDefault="0083250E" w:rsidP="0083250E">
            <w:r>
              <w:t>NOME:</w:t>
            </w:r>
          </w:p>
          <w:p w:rsidR="0083250E" w:rsidRDefault="00012423" w:rsidP="00012423">
            <w:r>
              <w:t xml:space="preserve"> </w:t>
            </w:r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bookmarkStart w:id="1" w:name="_GoBack"/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bookmarkEnd w:id="1"/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0"/>
          </w:p>
        </w:tc>
        <w:tc>
          <w:tcPr>
            <w:tcW w:w="5947" w:type="dxa"/>
          </w:tcPr>
          <w:p w:rsidR="0083250E" w:rsidRDefault="0083250E">
            <w:r>
              <w:t>CPF:</w:t>
            </w:r>
          </w:p>
          <w:p w:rsidR="00012423" w:rsidRDefault="00012423"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2"/>
          </w:p>
        </w:tc>
      </w:tr>
      <w:tr w:rsidR="0083250E" w:rsidTr="00C30AEB">
        <w:tc>
          <w:tcPr>
            <w:tcW w:w="2547" w:type="dxa"/>
          </w:tcPr>
          <w:p w:rsidR="0083250E" w:rsidRDefault="0083250E">
            <w:r>
              <w:t>CARGO:</w:t>
            </w:r>
          </w:p>
          <w:p w:rsidR="0083250E" w:rsidRDefault="00012423"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3"/>
          </w:p>
        </w:tc>
        <w:tc>
          <w:tcPr>
            <w:tcW w:w="5947" w:type="dxa"/>
          </w:tcPr>
          <w:p w:rsidR="0083250E" w:rsidRDefault="0083250E">
            <w:r>
              <w:t>MATRÍCULA:</w:t>
            </w:r>
          </w:p>
          <w:p w:rsidR="00012423" w:rsidRDefault="00012423"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4"/>
          </w:p>
        </w:tc>
      </w:tr>
      <w:tr w:rsidR="0083250E" w:rsidTr="00C30AEB">
        <w:tc>
          <w:tcPr>
            <w:tcW w:w="2547" w:type="dxa"/>
          </w:tcPr>
          <w:p w:rsidR="0083250E" w:rsidRDefault="0083250E" w:rsidP="0083250E">
            <w:r>
              <w:t>LOTAÇÃO ORIGINAL:</w:t>
            </w:r>
          </w:p>
          <w:p w:rsidR="0083250E" w:rsidRDefault="00012423" w:rsidP="0083250E"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5"/>
          </w:p>
        </w:tc>
        <w:tc>
          <w:tcPr>
            <w:tcW w:w="5947" w:type="dxa"/>
          </w:tcPr>
          <w:p w:rsidR="0083250E" w:rsidRDefault="0083250E">
            <w:r>
              <w:t>LOTAÇÃO DA DESIGNAÇÃO ATUAL:</w:t>
            </w:r>
          </w:p>
          <w:p w:rsidR="00012423" w:rsidRDefault="00012423"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6"/>
          </w:p>
        </w:tc>
      </w:tr>
      <w:tr w:rsidR="007E2A7A" w:rsidTr="007E2A7A">
        <w:tc>
          <w:tcPr>
            <w:tcW w:w="8494" w:type="dxa"/>
            <w:gridSpan w:val="2"/>
          </w:tcPr>
          <w:p w:rsidR="007E2A7A" w:rsidRDefault="00012423" w:rsidP="007E2A7A">
            <w:pPr>
              <w:jc w:val="both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7"/>
            <w:r w:rsidR="007E2A7A">
              <w:t xml:space="preserve">  Declaro, sob as penas da lei, que estou no exercício de minhas atribuições em localidade diversa da comarca em que estou lotado(a);</w:t>
            </w:r>
          </w:p>
          <w:p w:rsidR="00C30AEB" w:rsidRDefault="00C30AEB" w:rsidP="007E2A7A">
            <w:pPr>
              <w:jc w:val="both"/>
            </w:pPr>
          </w:p>
          <w:p w:rsidR="007E2A7A" w:rsidRDefault="00012423" w:rsidP="007E2A7A">
            <w:pPr>
              <w:jc w:val="both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8"/>
            <w:r w:rsidR="007E2A7A">
              <w:t xml:space="preserve">  Declaro que não resido com cônjuge, companheiro(a) ou qualquer pessoa que ocupe imóvel funcional ou que receba ajuda de custo para moradia ou auxílio-moradia;</w:t>
            </w:r>
          </w:p>
          <w:p w:rsidR="00C30AEB" w:rsidRDefault="00C30AEB" w:rsidP="007E2A7A">
            <w:pPr>
              <w:jc w:val="both"/>
            </w:pPr>
          </w:p>
          <w:p w:rsidR="007E2A7A" w:rsidRDefault="00012423" w:rsidP="00AE6EEA">
            <w:pPr>
              <w:jc w:val="both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9"/>
            <w:r w:rsidR="007E2A7A">
              <w:t xml:space="preserve">   Declaro que eu e meu cônjuge ou companheiro(a) não somos proprietários, promitentes compradores, cessionários ou promitentes cessionários de imóvel na comarca onde for exercer a função, incluída a hipótese de lote edificado sem averbação de construção, nos doze meses que antecederam a mudança de comarca ou juízo;</w:t>
            </w:r>
          </w:p>
          <w:p w:rsidR="00C30AEB" w:rsidRDefault="00C30AEB" w:rsidP="00AE6EEA">
            <w:pPr>
              <w:jc w:val="both"/>
            </w:pPr>
          </w:p>
          <w:p w:rsidR="007E2A7A" w:rsidRDefault="00012423" w:rsidP="00AE6EEA">
            <w:pPr>
              <w:jc w:val="both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10"/>
            <w:r w:rsidR="007E2A7A">
              <w:t xml:space="preserve"> </w:t>
            </w:r>
            <w:r w:rsidR="00C30AEB">
              <w:t xml:space="preserve">  </w:t>
            </w:r>
            <w:r w:rsidR="007E2A7A">
              <w:t xml:space="preserve">Declaro ciência de que a indenização se destina exclusivamente ao ressarcimento de despesas comprovadamente realizadas com aluguel de moradia ou hospedagem administrativa por empresa hoteleira, vedada a sua utilização para o custeio de despesas com condomínio, telefone, </w:t>
            </w:r>
            <w:r w:rsidR="00C30AEB">
              <w:t>alimentação, impostos e taxas de serviço;</w:t>
            </w:r>
          </w:p>
          <w:p w:rsidR="00C30AEB" w:rsidRDefault="00C30AEB" w:rsidP="00AE6EEA">
            <w:pPr>
              <w:jc w:val="both"/>
            </w:pPr>
          </w:p>
          <w:p w:rsidR="00C30AEB" w:rsidRDefault="00012423" w:rsidP="00AE6EEA">
            <w:pPr>
              <w:jc w:val="both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11"/>
            <w:r w:rsidR="00C30AEB">
              <w:t xml:space="preserve">   Declaro ciência de que esta verba tem natureza temporária, caracterizada pelo desempenho de função específica fora de minha lotação original;</w:t>
            </w:r>
          </w:p>
          <w:p w:rsidR="00C30AEB" w:rsidRDefault="00C30AEB" w:rsidP="00AE6EEA">
            <w:pPr>
              <w:jc w:val="both"/>
            </w:pPr>
          </w:p>
          <w:p w:rsidR="00C30AEB" w:rsidRDefault="00012423" w:rsidP="00AE6EEA">
            <w:pPr>
              <w:jc w:val="both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6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12"/>
            <w:r w:rsidR="00C30AEB">
              <w:t xml:space="preserve">   Declaro que enviarei mensalmente os comprovantes de despesa com aluguel ou de gastos com hospedagem à Coordenadoria de Magistrados;</w:t>
            </w:r>
          </w:p>
          <w:p w:rsidR="00C30AEB" w:rsidRDefault="00C30AEB" w:rsidP="00AE6EEA">
            <w:pPr>
              <w:jc w:val="both"/>
            </w:pPr>
          </w:p>
          <w:p w:rsidR="00C30AEB" w:rsidRDefault="00012423" w:rsidP="00AE6EEA">
            <w:pPr>
              <w:jc w:val="both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7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13"/>
            <w:r w:rsidR="00C30AEB">
              <w:t xml:space="preserve">   Assumo o compromisso de comunicar ao Tribunal de Justiça, por meio da Coordenadoria de Magistrados, a ocorrência de quaisquer das vedações constantes na Resolução n. 274/2018 do Conselho Nacional de Justiça, no prazo de até 5 (cinco) dias da ocorrência do fato;</w:t>
            </w:r>
          </w:p>
        </w:tc>
      </w:tr>
      <w:tr w:rsidR="00C30AEB" w:rsidTr="00C30AEB">
        <w:tc>
          <w:tcPr>
            <w:tcW w:w="8494" w:type="dxa"/>
            <w:gridSpan w:val="2"/>
          </w:tcPr>
          <w:p w:rsidR="00C30AEB" w:rsidRDefault="00C30AEB">
            <w:r>
              <w:t>Documentos anexos:</w:t>
            </w:r>
          </w:p>
          <w:p w:rsidR="00C30AEB" w:rsidRDefault="00012423"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8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14"/>
            <w:r w:rsidR="00C30AEB">
              <w:t xml:space="preserve">   Contrato de locação de imóvel na sede da lotação designada;</w:t>
            </w:r>
          </w:p>
          <w:p w:rsidR="00C30AEB" w:rsidRDefault="00012423"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15"/>
            <w:r w:rsidR="00C30AEB">
              <w:t xml:space="preserve">   Comprovante mensal de despesa com aluguel;</w:t>
            </w:r>
          </w:p>
          <w:p w:rsidR="00C30AEB" w:rsidRDefault="00012423"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0"/>
            <w:r>
              <w:instrText xml:space="preserve"> FORMCHECKBOX </w:instrText>
            </w:r>
            <w:r w:rsidR="003E1100">
              <w:fldChar w:fldCharType="separate"/>
            </w:r>
            <w:r>
              <w:fldChar w:fldCharType="end"/>
            </w:r>
            <w:bookmarkEnd w:id="16"/>
            <w:r w:rsidR="00C30AEB">
              <w:t xml:space="preserve">   Fatura hoteleira mensal;</w:t>
            </w:r>
          </w:p>
        </w:tc>
      </w:tr>
      <w:tr w:rsidR="00C30AEB" w:rsidTr="00C30AEB">
        <w:tc>
          <w:tcPr>
            <w:tcW w:w="8494" w:type="dxa"/>
            <w:gridSpan w:val="2"/>
          </w:tcPr>
          <w:p w:rsidR="00C30AEB" w:rsidRDefault="00C30AEB">
            <w:r>
              <w:t>O(a) Magistrado(a) acima identificado(a) REQUER, nos termos da Resolução n. 274/2018 do Conselho Nacional de Justiça, a concessão de auxílio-moradia com base nos documentos anexos.</w:t>
            </w:r>
          </w:p>
        </w:tc>
      </w:tr>
      <w:tr w:rsidR="00C30AEB" w:rsidTr="00C30AEB">
        <w:tc>
          <w:tcPr>
            <w:tcW w:w="2547" w:type="dxa"/>
          </w:tcPr>
          <w:p w:rsidR="00C30AEB" w:rsidRDefault="00C30AEB">
            <w:r>
              <w:t>DATA:</w:t>
            </w:r>
          </w:p>
          <w:p w:rsidR="00012423" w:rsidRDefault="00012423"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17"/>
          </w:p>
          <w:p w:rsidR="00C30AEB" w:rsidRDefault="00C30AEB"/>
        </w:tc>
        <w:tc>
          <w:tcPr>
            <w:tcW w:w="5947" w:type="dxa"/>
          </w:tcPr>
          <w:p w:rsidR="00C30AEB" w:rsidRDefault="00C30AEB">
            <w:r>
              <w:t>ASSINATURA:</w:t>
            </w:r>
          </w:p>
          <w:p w:rsidR="008C476F" w:rsidRDefault="00012423" w:rsidP="00C86F77">
            <w:r w:rsidRPr="00C86F77">
              <w:rPr>
                <w:shd w:val="clear" w:color="auto" w:fill="E7E6E6" w:themeFill="background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Pr="00C86F77">
              <w:rPr>
                <w:shd w:val="clear" w:color="auto" w:fill="E7E6E6" w:themeFill="background2"/>
              </w:rPr>
              <w:instrText xml:space="preserve"> FORMTEXT </w:instrText>
            </w:r>
            <w:r w:rsidRPr="00C86F77">
              <w:rPr>
                <w:shd w:val="clear" w:color="auto" w:fill="E7E6E6" w:themeFill="background2"/>
              </w:rPr>
            </w:r>
            <w:r w:rsidRPr="00C86F77">
              <w:rPr>
                <w:shd w:val="clear" w:color="auto" w:fill="E7E6E6" w:themeFill="background2"/>
              </w:rPr>
              <w:fldChar w:fldCharType="separate"/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noProof/>
                <w:shd w:val="clear" w:color="auto" w:fill="E7E6E6" w:themeFill="background2"/>
              </w:rPr>
              <w:t> </w:t>
            </w:r>
            <w:r w:rsidRPr="00C86F77">
              <w:rPr>
                <w:shd w:val="clear" w:color="auto" w:fill="E7E6E6" w:themeFill="background2"/>
              </w:rPr>
              <w:fldChar w:fldCharType="end"/>
            </w:r>
            <w:bookmarkEnd w:id="18"/>
          </w:p>
        </w:tc>
      </w:tr>
    </w:tbl>
    <w:p w:rsidR="0083250E" w:rsidRDefault="0083250E"/>
    <w:sectPr w:rsidR="0083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5x0O4ejWB0PKLQj1qdSa/EiF4K1dkG3VuciUN32mvFC7GCXFBKBmQyxiwO2K1NgRb6T7/8lcInj2CaPOmpOP6g==" w:salt="zP5xdHgLAyP4qZVoN0taI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E"/>
    <w:rsid w:val="00012423"/>
    <w:rsid w:val="003E1100"/>
    <w:rsid w:val="006F2774"/>
    <w:rsid w:val="007E2A7A"/>
    <w:rsid w:val="0083250E"/>
    <w:rsid w:val="008C476F"/>
    <w:rsid w:val="00946BC8"/>
    <w:rsid w:val="00AE6EEA"/>
    <w:rsid w:val="00C30AEB"/>
    <w:rsid w:val="00C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4B8C-E2C7-48EF-84A9-AD434EB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3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Susiane Andreia Albiero</dc:creator>
  <cp:keywords/>
  <dc:description/>
  <cp:lastModifiedBy>Comagis</cp:lastModifiedBy>
  <cp:revision>6</cp:revision>
  <dcterms:created xsi:type="dcterms:W3CDTF">2020-01-27T12:59:00Z</dcterms:created>
  <dcterms:modified xsi:type="dcterms:W3CDTF">2020-01-27T14:06:00Z</dcterms:modified>
</cp:coreProperties>
</file>